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E4" w:rsidRDefault="004D6DE4" w:rsidP="004D6DE4">
      <w:pPr>
        <w:spacing w:before="227"/>
        <w:ind w:left="832"/>
        <w:rPr>
          <w:b/>
          <w:w w:val="105"/>
          <w:sz w:val="24"/>
          <w:u w:val="single"/>
        </w:rPr>
      </w:pPr>
      <w:r w:rsidRPr="0043342A">
        <w:rPr>
          <w:b/>
          <w:w w:val="105"/>
          <w:sz w:val="24"/>
          <w:u w:val="single"/>
        </w:rPr>
        <w:t>PRATICA SPORTIVA</w:t>
      </w:r>
    </w:p>
    <w:p w:rsidR="004D6DE4" w:rsidRPr="00F81C18" w:rsidRDefault="004D6DE4" w:rsidP="004D6DE4">
      <w:pPr>
        <w:spacing w:before="227"/>
        <w:ind w:left="832"/>
        <w:rPr>
          <w:b/>
          <w:sz w:val="24"/>
        </w:rPr>
      </w:pPr>
    </w:p>
    <w:p w:rsidR="004D6DE4" w:rsidRPr="0043342A" w:rsidRDefault="004D6DE4" w:rsidP="004D6DE4">
      <w:pPr>
        <w:pStyle w:val="Corpodeltesto"/>
        <w:spacing w:before="4"/>
        <w:ind w:left="832"/>
        <w:jc w:val="both"/>
      </w:pPr>
      <w:r w:rsidRPr="004D6DE4">
        <w:t>Somma assegnata €</w:t>
      </w:r>
      <w:r w:rsidRPr="0043342A">
        <w:t xml:space="preserve"> 2.112,80  </w:t>
      </w:r>
      <w:proofErr w:type="spellStart"/>
      <w:r w:rsidRPr="0043342A">
        <w:t>ld</w:t>
      </w:r>
      <w:proofErr w:type="spellEnd"/>
      <w:r w:rsidRPr="0043342A">
        <w:t xml:space="preserve"> + Economia  € 4.404,19</w:t>
      </w:r>
      <w:r w:rsidRPr="0043342A">
        <w:rPr>
          <w:b/>
        </w:rPr>
        <w:t xml:space="preserve"> </w:t>
      </w:r>
    </w:p>
    <w:p w:rsidR="004D6DE4" w:rsidRDefault="004D6DE4" w:rsidP="004D6DE4">
      <w:pPr>
        <w:pStyle w:val="Corpodeltesto"/>
        <w:spacing w:before="1"/>
        <w:ind w:left="832"/>
        <w:jc w:val="both"/>
      </w:pP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>RISORSE ANNO 2021/22 € 2.112,80</w:t>
      </w:r>
    </w:p>
    <w:p w:rsidR="004D6DE4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>
        <w:tab/>
      </w:r>
      <w:r>
        <w:tab/>
      </w:r>
      <w:r w:rsidRPr="00B92AB5">
        <w:t>ore 1</w:t>
      </w:r>
      <w:r>
        <w:t>6</w:t>
      </w:r>
      <w:r w:rsidRPr="00B92AB5">
        <w:t>,</w:t>
      </w:r>
      <w:r>
        <w:t>5</w:t>
      </w:r>
      <w:r w:rsidRPr="00B92AB5">
        <w:t xml:space="preserve">0 * 25,68= </w:t>
      </w:r>
      <w:r>
        <w:t xml:space="preserve">423,72 </w:t>
      </w: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>
        <w:t xml:space="preserve">       </w:t>
      </w:r>
      <w:r>
        <w:tab/>
        <w:t xml:space="preserve">             </w:t>
      </w:r>
      <w:r w:rsidRPr="00B92AB5">
        <w:t>ore 1</w:t>
      </w:r>
      <w:r>
        <w:t>6</w:t>
      </w:r>
      <w:r w:rsidRPr="00B92AB5">
        <w:t>,</w:t>
      </w:r>
      <w:r>
        <w:t>5</w:t>
      </w:r>
      <w:r w:rsidRPr="00B92AB5">
        <w:t xml:space="preserve">0 * 25,68= </w:t>
      </w:r>
      <w:r>
        <w:t>423,72</w:t>
      </w: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>
        <w:tab/>
      </w:r>
      <w:r w:rsidRPr="00B92AB5">
        <w:tab/>
        <w:t>ore 1</w:t>
      </w:r>
      <w:r>
        <w:t>2</w:t>
      </w:r>
      <w:r w:rsidRPr="00B92AB5">
        <w:t>,</w:t>
      </w:r>
      <w:r>
        <w:t>5</w:t>
      </w:r>
      <w:r w:rsidRPr="00B92AB5">
        <w:t xml:space="preserve">0 * </w:t>
      </w:r>
      <w:r>
        <w:t>33,91</w:t>
      </w:r>
      <w:r w:rsidRPr="00B92AB5">
        <w:t xml:space="preserve">= </w:t>
      </w:r>
      <w:r>
        <w:t>423,72  (</w:t>
      </w:r>
      <w:proofErr w:type="spellStart"/>
      <w:r>
        <w:t>arr</w:t>
      </w:r>
      <w:proofErr w:type="spellEnd"/>
      <w:r>
        <w:t xml:space="preserve"> 0,15)</w:t>
      </w: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>
        <w:tab/>
      </w:r>
      <w:r w:rsidRPr="00B92AB5">
        <w:tab/>
        <w:t>ore 1</w:t>
      </w:r>
      <w:r>
        <w:t>3</w:t>
      </w:r>
      <w:r w:rsidRPr="00B92AB5">
        <w:t>,</w:t>
      </w:r>
      <w:r>
        <w:t>5</w:t>
      </w:r>
      <w:r w:rsidRPr="00B92AB5">
        <w:t xml:space="preserve">0 * </w:t>
      </w:r>
      <w:r>
        <w:t>31,34</w:t>
      </w:r>
      <w:r w:rsidRPr="00B92AB5">
        <w:t xml:space="preserve">= </w:t>
      </w:r>
      <w:r>
        <w:t>423,00 (</w:t>
      </w:r>
      <w:proofErr w:type="spellStart"/>
      <w:r>
        <w:t>arr</w:t>
      </w:r>
      <w:proofErr w:type="spellEnd"/>
      <w:r>
        <w:t xml:space="preserve"> 0,09)</w:t>
      </w:r>
    </w:p>
    <w:p w:rsidR="004D6DE4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>
        <w:tab/>
      </w:r>
      <w:r w:rsidRPr="00B92AB5">
        <w:tab/>
        <w:t>ore 1</w:t>
      </w:r>
      <w:r>
        <w:t>1</w:t>
      </w:r>
      <w:r w:rsidRPr="00B92AB5">
        <w:t>,</w:t>
      </w:r>
      <w:r>
        <w:t>5</w:t>
      </w:r>
      <w:r w:rsidRPr="00B92AB5">
        <w:t xml:space="preserve">0 * </w:t>
      </w:r>
      <w:r>
        <w:t>36,43</w:t>
      </w:r>
      <w:r w:rsidRPr="00B92AB5">
        <w:t xml:space="preserve">= </w:t>
      </w:r>
      <w:r>
        <w:t>418,64  (</w:t>
      </w:r>
      <w:proofErr w:type="spellStart"/>
      <w:r>
        <w:t>arr</w:t>
      </w:r>
      <w:proofErr w:type="spellEnd"/>
      <w:r>
        <w:t xml:space="preserve"> 0,30)</w:t>
      </w: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>ECONOMIE € 4.404,19 ( A.S. 2019/20-2020/21)</w:t>
      </w:r>
    </w:p>
    <w:p w:rsidR="004D6DE4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 w:rsidRPr="00B92AB5">
        <w:tab/>
      </w:r>
      <w:r>
        <w:tab/>
      </w:r>
      <w:r w:rsidRPr="00B92AB5">
        <w:t xml:space="preserve">ore </w:t>
      </w:r>
      <w:r>
        <w:t>47,0</w:t>
      </w:r>
      <w:r w:rsidRPr="00B92AB5">
        <w:t xml:space="preserve">0 * </w:t>
      </w:r>
      <w:r>
        <w:t>31,34</w:t>
      </w:r>
      <w:r w:rsidRPr="00B92AB5">
        <w:t xml:space="preserve">= </w:t>
      </w:r>
      <w:r>
        <w:t>1.472,00 (</w:t>
      </w:r>
      <w:proofErr w:type="spellStart"/>
      <w:r>
        <w:t>arr</w:t>
      </w:r>
      <w:proofErr w:type="spellEnd"/>
      <w:r>
        <w:t xml:space="preserve"> 0,98)</w:t>
      </w: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>
        <w:tab/>
      </w:r>
      <w:r w:rsidRPr="00B92AB5">
        <w:tab/>
        <w:t xml:space="preserve">ore </w:t>
      </w:r>
      <w:r>
        <w:t>43,00</w:t>
      </w:r>
      <w:r w:rsidRPr="00B92AB5">
        <w:t xml:space="preserve"> * </w:t>
      </w:r>
      <w:r>
        <w:t>33,91</w:t>
      </w:r>
      <w:r w:rsidRPr="00B92AB5">
        <w:t xml:space="preserve">= </w:t>
      </w:r>
      <w:r>
        <w:t>1.457,15  (</w:t>
      </w:r>
      <w:proofErr w:type="spellStart"/>
      <w:r>
        <w:t>arr</w:t>
      </w:r>
      <w:proofErr w:type="spellEnd"/>
      <w:r>
        <w:t xml:space="preserve"> 0,98)</w:t>
      </w:r>
    </w:p>
    <w:p w:rsidR="004D6DE4" w:rsidRPr="00B92AB5" w:rsidRDefault="004D6DE4" w:rsidP="004D6DE4">
      <w:pPr>
        <w:pStyle w:val="Corpodeltesto"/>
        <w:spacing w:before="1"/>
        <w:ind w:left="832"/>
        <w:jc w:val="both"/>
      </w:pPr>
      <w:r>
        <w:t xml:space="preserve">N. 1 DOC. </w:t>
      </w:r>
      <w:r w:rsidRPr="00B92AB5">
        <w:tab/>
      </w:r>
      <w:r w:rsidRPr="00B92AB5">
        <w:tab/>
      </w:r>
      <w:r>
        <w:tab/>
      </w:r>
      <w:r w:rsidRPr="00B92AB5">
        <w:t xml:space="preserve">ore </w:t>
      </w:r>
      <w:r>
        <w:t>40,50</w:t>
      </w:r>
      <w:r w:rsidRPr="00B92AB5">
        <w:t xml:space="preserve"> * </w:t>
      </w:r>
      <w:r>
        <w:t>36,43</w:t>
      </w:r>
      <w:r w:rsidRPr="00B92AB5">
        <w:t xml:space="preserve">= </w:t>
      </w:r>
      <w:r>
        <w:t>1.475,04 (</w:t>
      </w:r>
      <w:proofErr w:type="spellStart"/>
      <w:r>
        <w:t>arr</w:t>
      </w:r>
      <w:proofErr w:type="spellEnd"/>
      <w:r>
        <w:t xml:space="preserve"> 1,00)</w:t>
      </w:r>
    </w:p>
    <w:sectPr w:rsidR="004D6DE4" w:rsidRPr="00B92AB5" w:rsidSect="00CC7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D6DE4"/>
    <w:rsid w:val="004D6DE4"/>
    <w:rsid w:val="005D31FF"/>
    <w:rsid w:val="00BE0BE0"/>
    <w:rsid w:val="00C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DE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D6DE4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D6DE4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Olidata S.p.A.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Matteotti</dc:creator>
  <cp:lastModifiedBy>Matteotti</cp:lastModifiedBy>
  <cp:revision>2</cp:revision>
  <dcterms:created xsi:type="dcterms:W3CDTF">2022-07-19T11:01:00Z</dcterms:created>
  <dcterms:modified xsi:type="dcterms:W3CDTF">2022-07-19T11:06:00Z</dcterms:modified>
</cp:coreProperties>
</file>