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5" w:type="dxa"/>
        <w:tblInd w:w="-132" w:type="dxa"/>
        <w:tblLayout w:type="fixed"/>
        <w:tblCellMar>
          <w:left w:w="0" w:type="dxa"/>
          <w:right w:w="0" w:type="dxa"/>
        </w:tblCellMar>
        <w:tblLook w:val="0000"/>
      </w:tblPr>
      <w:tblGrid>
        <w:gridCol w:w="802"/>
        <w:gridCol w:w="1180"/>
        <w:gridCol w:w="1880"/>
        <w:gridCol w:w="1580"/>
        <w:gridCol w:w="2780"/>
        <w:gridCol w:w="2693"/>
      </w:tblGrid>
      <w:tr w:rsidR="0014117A" w:rsidRPr="0014117A" w:rsidTr="0014117A">
        <w:trPr>
          <w:trHeight w:val="394"/>
        </w:trPr>
        <w:tc>
          <w:tcPr>
            <w:tcW w:w="1982" w:type="dxa"/>
            <w:gridSpan w:val="2"/>
            <w:tcBorders>
              <w:top w:val="single" w:sz="8" w:space="0" w:color="auto"/>
              <w:left w:val="single" w:sz="8" w:space="0" w:color="auto"/>
            </w:tcBorders>
            <w:shd w:val="clear" w:color="auto" w:fill="auto"/>
            <w:vAlign w:val="bottom"/>
          </w:tcPr>
          <w:p w:rsidR="0014117A" w:rsidRPr="0014117A" w:rsidRDefault="0014117A" w:rsidP="0014117A">
            <w:pPr>
              <w:spacing w:after="0" w:line="0" w:lineRule="atLeast"/>
              <w:ind w:left="120"/>
              <w:rPr>
                <w:rFonts w:ascii="Times New Roman" w:hAnsi="Times New Roman"/>
                <w:b/>
              </w:rPr>
            </w:pPr>
            <w:r w:rsidRPr="0014117A">
              <w:rPr>
                <w:rFonts w:ascii="Times New Roman" w:hAnsi="Times New Roman"/>
                <w:b/>
              </w:rPr>
              <w:t>Docente di Scuola:</w:t>
            </w:r>
          </w:p>
        </w:tc>
        <w:tc>
          <w:tcPr>
            <w:tcW w:w="3460" w:type="dxa"/>
            <w:gridSpan w:val="2"/>
            <w:tcBorders>
              <w:top w:val="single" w:sz="8" w:space="0" w:color="auto"/>
            </w:tcBorders>
            <w:shd w:val="clear" w:color="auto" w:fill="auto"/>
            <w:vAlign w:val="bottom"/>
          </w:tcPr>
          <w:p w:rsidR="0014117A" w:rsidRPr="0014117A" w:rsidRDefault="0014117A" w:rsidP="0014117A">
            <w:pPr>
              <w:spacing w:after="0" w:line="0" w:lineRule="atLeast"/>
              <w:ind w:left="20" w:right="-512"/>
              <w:rPr>
                <w:rFonts w:ascii="Times New Roman" w:hAnsi="Times New Roman"/>
                <w:b/>
              </w:rPr>
            </w:pPr>
            <w:r w:rsidRPr="0014117A">
              <w:rPr>
                <w:rFonts w:ascii="Times New Roman" w:hAnsi="Times New Roman"/>
                <w:b/>
              </w:rPr>
              <w:t>□ Infanzia  -           Posto : □ Comune</w:t>
            </w:r>
          </w:p>
          <w:p w:rsidR="0014117A" w:rsidRPr="0014117A" w:rsidRDefault="0014117A" w:rsidP="0014117A">
            <w:pPr>
              <w:spacing w:after="0" w:line="0" w:lineRule="atLeast"/>
              <w:ind w:left="20" w:right="-654"/>
              <w:rPr>
                <w:rFonts w:ascii="Times New Roman" w:hAnsi="Times New Roman"/>
                <w:b/>
              </w:rPr>
            </w:pPr>
            <w:r w:rsidRPr="0014117A">
              <w:rPr>
                <w:rFonts w:ascii="Times New Roman" w:hAnsi="Times New Roman"/>
                <w:b/>
              </w:rPr>
              <w:t>□ Primaria -          Posto : □ Comune</w:t>
            </w:r>
          </w:p>
        </w:tc>
        <w:tc>
          <w:tcPr>
            <w:tcW w:w="2780" w:type="dxa"/>
            <w:tcBorders>
              <w:top w:val="single" w:sz="8" w:space="0" w:color="auto"/>
            </w:tcBorders>
            <w:shd w:val="clear" w:color="auto" w:fill="auto"/>
            <w:vAlign w:val="bottom"/>
          </w:tcPr>
          <w:p w:rsidR="0014117A" w:rsidRPr="0014117A" w:rsidRDefault="0014117A" w:rsidP="0014117A">
            <w:pPr>
              <w:spacing w:after="0" w:line="0" w:lineRule="atLeast"/>
              <w:ind w:left="500"/>
              <w:rPr>
                <w:rFonts w:ascii="Times New Roman" w:hAnsi="Times New Roman"/>
                <w:b/>
              </w:rPr>
            </w:pPr>
            <w:r w:rsidRPr="0014117A">
              <w:rPr>
                <w:rFonts w:ascii="Times New Roman" w:hAnsi="Times New Roman"/>
                <w:b/>
              </w:rPr>
              <w:t xml:space="preserve">          □ Sostegno </w:t>
            </w:r>
          </w:p>
          <w:p w:rsidR="0014117A" w:rsidRPr="0014117A" w:rsidRDefault="0014117A" w:rsidP="0014117A">
            <w:pPr>
              <w:spacing w:after="0" w:line="0" w:lineRule="atLeast"/>
              <w:ind w:left="500"/>
              <w:rPr>
                <w:rFonts w:ascii="Times New Roman" w:hAnsi="Times New Roman"/>
                <w:b/>
              </w:rPr>
            </w:pPr>
            <w:r w:rsidRPr="0014117A">
              <w:rPr>
                <w:rFonts w:ascii="Times New Roman" w:hAnsi="Times New Roman"/>
                <w:b/>
              </w:rPr>
              <w:t xml:space="preserve">          □ Sostegno</w:t>
            </w:r>
          </w:p>
        </w:tc>
        <w:tc>
          <w:tcPr>
            <w:tcW w:w="2693" w:type="dxa"/>
            <w:tcBorders>
              <w:top w:val="single" w:sz="8" w:space="0" w:color="auto"/>
              <w:right w:val="single" w:sz="8" w:space="0" w:color="auto"/>
            </w:tcBorders>
            <w:shd w:val="clear" w:color="auto" w:fill="auto"/>
            <w:vAlign w:val="bottom"/>
          </w:tcPr>
          <w:p w:rsidR="0014117A" w:rsidRPr="0014117A" w:rsidRDefault="0014117A" w:rsidP="0014117A">
            <w:pPr>
              <w:tabs>
                <w:tab w:val="left" w:pos="142"/>
              </w:tabs>
              <w:spacing w:after="0" w:line="0" w:lineRule="atLeast"/>
              <w:ind w:right="1905"/>
              <w:jc w:val="right"/>
              <w:rPr>
                <w:rFonts w:ascii="Times New Roman" w:hAnsi="Times New Roman"/>
                <w:b/>
                <w:w w:val="96"/>
              </w:rPr>
            </w:pPr>
            <w:r w:rsidRPr="0014117A">
              <w:rPr>
                <w:rFonts w:ascii="Times New Roman" w:hAnsi="Times New Roman"/>
                <w:b/>
                <w:w w:val="96"/>
              </w:rPr>
              <w:t>□    Inglese</w:t>
            </w:r>
          </w:p>
        </w:tc>
      </w:tr>
      <w:tr w:rsidR="0014117A" w:rsidRPr="0014117A" w:rsidTr="0014117A">
        <w:trPr>
          <w:trHeight w:val="370"/>
        </w:trPr>
        <w:tc>
          <w:tcPr>
            <w:tcW w:w="5442" w:type="dxa"/>
            <w:gridSpan w:val="4"/>
            <w:tcBorders>
              <w:left w:val="single" w:sz="8" w:space="0" w:color="auto"/>
            </w:tcBorders>
            <w:shd w:val="clear" w:color="auto" w:fill="auto"/>
            <w:vAlign w:val="bottom"/>
          </w:tcPr>
          <w:p w:rsidR="0014117A" w:rsidRPr="0014117A" w:rsidRDefault="0014117A" w:rsidP="0014117A">
            <w:pPr>
              <w:spacing w:after="0" w:line="0" w:lineRule="atLeast"/>
              <w:ind w:left="120"/>
              <w:rPr>
                <w:rFonts w:ascii="Times New Roman" w:hAnsi="Times New Roman"/>
                <w:b/>
              </w:rPr>
            </w:pPr>
            <w:r w:rsidRPr="0014117A">
              <w:rPr>
                <w:rFonts w:ascii="Times New Roman" w:hAnsi="Times New Roman"/>
                <w:b/>
              </w:rPr>
              <w:t>Docente di scuola secondaria 1°grado □</w:t>
            </w:r>
          </w:p>
        </w:tc>
        <w:tc>
          <w:tcPr>
            <w:tcW w:w="2780" w:type="dxa"/>
            <w:shd w:val="clear" w:color="auto" w:fill="auto"/>
            <w:vAlign w:val="bottom"/>
          </w:tcPr>
          <w:p w:rsidR="0014117A" w:rsidRPr="0014117A" w:rsidRDefault="0014117A" w:rsidP="0014117A">
            <w:pPr>
              <w:spacing w:after="0" w:line="0" w:lineRule="atLeast"/>
              <w:rPr>
                <w:rFonts w:ascii="Times New Roman" w:hAnsi="Times New Roman"/>
              </w:rPr>
            </w:pPr>
          </w:p>
        </w:tc>
        <w:tc>
          <w:tcPr>
            <w:tcW w:w="2693" w:type="dxa"/>
            <w:tcBorders>
              <w:right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rPr>
            </w:pPr>
          </w:p>
        </w:tc>
      </w:tr>
      <w:tr w:rsidR="0014117A" w:rsidRPr="0014117A" w:rsidTr="0014117A">
        <w:trPr>
          <w:trHeight w:val="367"/>
        </w:trPr>
        <w:tc>
          <w:tcPr>
            <w:tcW w:w="3862" w:type="dxa"/>
            <w:gridSpan w:val="3"/>
            <w:tcBorders>
              <w:left w:val="single" w:sz="8" w:space="0" w:color="auto"/>
            </w:tcBorders>
            <w:shd w:val="clear" w:color="auto" w:fill="auto"/>
            <w:vAlign w:val="bottom"/>
          </w:tcPr>
          <w:p w:rsidR="0014117A" w:rsidRPr="0014117A" w:rsidRDefault="0014117A" w:rsidP="0014117A">
            <w:pPr>
              <w:spacing w:after="0" w:line="0" w:lineRule="atLeast"/>
              <w:ind w:left="120"/>
              <w:rPr>
                <w:rFonts w:ascii="Times New Roman" w:hAnsi="Times New Roman"/>
                <w:b/>
              </w:rPr>
            </w:pPr>
            <w:r w:rsidRPr="0014117A">
              <w:rPr>
                <w:rFonts w:ascii="Times New Roman" w:hAnsi="Times New Roman"/>
                <w:b/>
              </w:rPr>
              <w:t>Cl/</w:t>
            </w:r>
            <w:proofErr w:type="spellStart"/>
            <w:r w:rsidRPr="0014117A">
              <w:rPr>
                <w:rFonts w:ascii="Times New Roman" w:hAnsi="Times New Roman"/>
                <w:b/>
              </w:rPr>
              <w:t>Conc</w:t>
            </w:r>
            <w:proofErr w:type="spellEnd"/>
            <w:r w:rsidRPr="0014117A">
              <w:rPr>
                <w:rFonts w:ascii="Times New Roman" w:hAnsi="Times New Roman"/>
                <w:b/>
              </w:rPr>
              <w:t xml:space="preserve"> :___________             -Posto:</w:t>
            </w:r>
          </w:p>
        </w:tc>
        <w:tc>
          <w:tcPr>
            <w:tcW w:w="1580" w:type="dxa"/>
            <w:shd w:val="clear" w:color="auto" w:fill="auto"/>
            <w:vAlign w:val="bottom"/>
          </w:tcPr>
          <w:p w:rsidR="0014117A" w:rsidRPr="0014117A" w:rsidRDefault="0014117A" w:rsidP="0014117A">
            <w:pPr>
              <w:spacing w:after="0" w:line="0" w:lineRule="atLeast"/>
              <w:rPr>
                <w:rFonts w:ascii="Times New Roman" w:hAnsi="Times New Roman"/>
                <w:b/>
              </w:rPr>
            </w:pPr>
            <w:r w:rsidRPr="0014117A">
              <w:rPr>
                <w:rFonts w:ascii="Times New Roman" w:hAnsi="Times New Roman"/>
                <w:b/>
              </w:rPr>
              <w:t xml:space="preserve">    □ Normale</w:t>
            </w:r>
          </w:p>
        </w:tc>
        <w:tc>
          <w:tcPr>
            <w:tcW w:w="2780" w:type="dxa"/>
            <w:shd w:val="clear" w:color="auto" w:fill="auto"/>
            <w:vAlign w:val="bottom"/>
          </w:tcPr>
          <w:p w:rsidR="0014117A" w:rsidRPr="0014117A" w:rsidRDefault="0014117A" w:rsidP="0014117A">
            <w:pPr>
              <w:spacing w:after="0" w:line="0" w:lineRule="atLeast"/>
              <w:ind w:left="500"/>
              <w:rPr>
                <w:rFonts w:ascii="Times New Roman" w:hAnsi="Times New Roman"/>
                <w:b/>
              </w:rPr>
            </w:pPr>
            <w:r w:rsidRPr="0014117A">
              <w:rPr>
                <w:rFonts w:ascii="Times New Roman" w:hAnsi="Times New Roman"/>
                <w:b/>
              </w:rPr>
              <w:t>□ Sostegno</w:t>
            </w:r>
          </w:p>
        </w:tc>
        <w:tc>
          <w:tcPr>
            <w:tcW w:w="2693" w:type="dxa"/>
            <w:tcBorders>
              <w:right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rPr>
            </w:pPr>
          </w:p>
        </w:tc>
      </w:tr>
      <w:tr w:rsidR="0014117A" w:rsidRPr="0014117A" w:rsidTr="0014117A">
        <w:trPr>
          <w:trHeight w:val="23"/>
        </w:trPr>
        <w:tc>
          <w:tcPr>
            <w:tcW w:w="802" w:type="dxa"/>
            <w:tcBorders>
              <w:left w:val="single" w:sz="8" w:space="0" w:color="auto"/>
              <w:bottom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c>
          <w:tcPr>
            <w:tcW w:w="1180" w:type="dxa"/>
            <w:tcBorders>
              <w:bottom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c>
          <w:tcPr>
            <w:tcW w:w="1880" w:type="dxa"/>
            <w:tcBorders>
              <w:bottom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c>
          <w:tcPr>
            <w:tcW w:w="1580" w:type="dxa"/>
            <w:tcBorders>
              <w:bottom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c>
          <w:tcPr>
            <w:tcW w:w="2780" w:type="dxa"/>
            <w:tcBorders>
              <w:bottom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c>
          <w:tcPr>
            <w:tcW w:w="2693" w:type="dxa"/>
            <w:tcBorders>
              <w:bottom w:val="single" w:sz="8" w:space="0" w:color="auto"/>
              <w:right w:val="single" w:sz="8" w:space="0" w:color="auto"/>
            </w:tcBorders>
            <w:shd w:val="clear" w:color="auto" w:fill="auto"/>
            <w:vAlign w:val="bottom"/>
          </w:tcPr>
          <w:p w:rsidR="0014117A" w:rsidRPr="0014117A" w:rsidRDefault="0014117A" w:rsidP="0014117A">
            <w:pPr>
              <w:spacing w:after="0" w:line="0" w:lineRule="atLeast"/>
              <w:rPr>
                <w:rFonts w:ascii="Times New Roman" w:hAnsi="Times New Roman"/>
                <w:sz w:val="2"/>
                <w:szCs w:val="20"/>
              </w:rPr>
            </w:pPr>
          </w:p>
        </w:tc>
      </w:tr>
    </w:tbl>
    <w:p w:rsidR="0014117A" w:rsidRDefault="0014117A" w:rsidP="00585682">
      <w:pPr>
        <w:spacing w:after="0" w:line="360" w:lineRule="auto"/>
        <w:jc w:val="both"/>
        <w:rPr>
          <w:rFonts w:cs="Calibri"/>
          <w:sz w:val="20"/>
          <w:szCs w:val="20"/>
        </w:rPr>
      </w:pPr>
    </w:p>
    <w:p w:rsidR="0014117A" w:rsidRPr="0014117A" w:rsidRDefault="0014117A" w:rsidP="00585682">
      <w:pPr>
        <w:spacing w:after="0" w:line="360" w:lineRule="auto"/>
        <w:jc w:val="both"/>
        <w:rPr>
          <w:rFonts w:cs="Calibri"/>
          <w:sz w:val="10"/>
          <w:szCs w:val="20"/>
        </w:rPr>
      </w:pP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__________</w:t>
      </w:r>
      <w:r w:rsidR="008E6768">
        <w:rPr>
          <w:rFonts w:cs="Calibri"/>
          <w:sz w:val="20"/>
          <w:szCs w:val="20"/>
        </w:rPr>
        <w:t xml:space="preserve">docente </w:t>
      </w:r>
      <w:r w:rsidR="00EC406C" w:rsidRPr="00815F26">
        <w:rPr>
          <w:rFonts w:cs="Calibri"/>
          <w:sz w:val="20"/>
          <w:szCs w:val="20"/>
        </w:rPr>
        <w:t xml:space="preserve">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881" w:type="dxa"/>
        <w:tblLook w:val="0000"/>
      </w:tblPr>
      <w:tblGrid>
        <w:gridCol w:w="7905"/>
        <w:gridCol w:w="850"/>
        <w:gridCol w:w="992"/>
        <w:gridCol w:w="1134"/>
      </w:tblGrid>
      <w:tr w:rsidR="001F37D2" w:rsidRPr="00840D80" w:rsidTr="0014117A">
        <w:tblPrEx>
          <w:tblCellMar>
            <w:top w:w="0" w:type="dxa"/>
            <w:bottom w:w="0" w:type="dxa"/>
          </w:tblCellMar>
        </w:tblPrEx>
        <w:trPr>
          <w:trHeight w:val="483"/>
        </w:trPr>
        <w:tc>
          <w:tcPr>
            <w:tcW w:w="7905" w:type="dxa"/>
            <w:tcBorders>
              <w:top w:val="single" w:sz="4" w:space="0" w:color="000000"/>
              <w:left w:val="single" w:sz="4" w:space="0" w:color="000000"/>
              <w:bottom w:val="single" w:sz="4" w:space="0" w:color="000000"/>
              <w:right w:val="single" w:sz="4" w:space="0" w:color="000000"/>
            </w:tcBorders>
          </w:tcPr>
          <w:p w:rsidR="00DA6941" w:rsidRDefault="00DA6941">
            <w:pPr>
              <w:pStyle w:val="Default"/>
              <w:rPr>
                <w:sz w:val="18"/>
                <w:szCs w:val="18"/>
              </w:rPr>
            </w:pPr>
            <w:r>
              <w:rPr>
                <w:sz w:val="18"/>
                <w:szCs w:val="18"/>
              </w:rPr>
              <w:t xml:space="preserve">                                                               </w:t>
            </w:r>
          </w:p>
          <w:p w:rsidR="00817111" w:rsidRPr="00DA6941" w:rsidRDefault="00DA6941">
            <w:pPr>
              <w:pStyle w:val="Default"/>
              <w:rPr>
                <w:b/>
                <w:sz w:val="18"/>
                <w:szCs w:val="18"/>
              </w:rPr>
            </w:pPr>
            <w:r>
              <w:rPr>
                <w:sz w:val="18"/>
                <w:szCs w:val="18"/>
              </w:rPr>
              <w:t xml:space="preserve">                                  </w:t>
            </w:r>
            <w:r w:rsidR="00817111" w:rsidRPr="00DA6941">
              <w:rPr>
                <w:b/>
                <w:sz w:val="20"/>
                <w:szCs w:val="18"/>
              </w:rPr>
              <w:t xml:space="preserve">da compilare a cura dell'interessato </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14117A">
        <w:tblPrEx>
          <w:tblCellMar>
            <w:top w:w="0" w:type="dxa"/>
            <w:bottom w:w="0" w:type="dxa"/>
          </w:tblCellMar>
        </w:tblPrEx>
        <w:trPr>
          <w:trHeight w:val="460"/>
        </w:trPr>
        <w:tc>
          <w:tcPr>
            <w:tcW w:w="7905"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470"/>
        </w:trPr>
        <w:tc>
          <w:tcPr>
            <w:tcW w:w="7905"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DA6941">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700"/>
        </w:trPr>
        <w:tc>
          <w:tcPr>
            <w:tcW w:w="7905"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00DA6941">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698"/>
        </w:trPr>
        <w:tc>
          <w:tcPr>
            <w:tcW w:w="7905"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DA6941">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930"/>
        </w:trPr>
        <w:tc>
          <w:tcPr>
            <w:tcW w:w="7905"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DA6941">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1186"/>
        </w:trPr>
        <w:tc>
          <w:tcPr>
            <w:tcW w:w="7905"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1627"/>
        </w:trPr>
        <w:tc>
          <w:tcPr>
            <w:tcW w:w="7905"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00DA6941">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85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4117A">
        <w:tblPrEx>
          <w:tblCellMar>
            <w:top w:w="0" w:type="dxa"/>
            <w:bottom w:w="0" w:type="dxa"/>
          </w:tblCellMar>
        </w:tblPrEx>
        <w:trPr>
          <w:trHeight w:val="534"/>
        </w:trPr>
        <w:tc>
          <w:tcPr>
            <w:tcW w:w="7905"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850"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992"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4117A">
        <w:tblPrEx>
          <w:tblCellMar>
            <w:top w:w="0" w:type="dxa"/>
            <w:bottom w:w="0" w:type="dxa"/>
          </w:tblCellMar>
        </w:tblPrEx>
        <w:trPr>
          <w:trHeight w:val="1995"/>
        </w:trPr>
        <w:tc>
          <w:tcPr>
            <w:tcW w:w="7905"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4117A">
        <w:tblPrEx>
          <w:tblCellMar>
            <w:top w:w="0" w:type="dxa"/>
            <w:bottom w:w="0" w:type="dxa"/>
          </w:tblCellMar>
        </w:tblPrEx>
        <w:trPr>
          <w:trHeight w:val="962"/>
        </w:trPr>
        <w:tc>
          <w:tcPr>
            <w:tcW w:w="7905"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t>II -ESIGENZE DI FAMIGLIA (6) (7):</w:t>
      </w:r>
    </w:p>
    <w:tbl>
      <w:tblPr>
        <w:tblW w:w="10881" w:type="dxa"/>
        <w:tblLook w:val="0000"/>
      </w:tblPr>
      <w:tblGrid>
        <w:gridCol w:w="8755"/>
        <w:gridCol w:w="992"/>
        <w:gridCol w:w="1134"/>
      </w:tblGrid>
      <w:tr w:rsidR="00817111" w:rsidRPr="00840D80" w:rsidTr="0014117A">
        <w:tblPrEx>
          <w:tblCellMar>
            <w:top w:w="0" w:type="dxa"/>
            <w:bottom w:w="0" w:type="dxa"/>
          </w:tblCellMar>
        </w:tblPrEx>
        <w:trPr>
          <w:trHeight w:val="315"/>
        </w:trPr>
        <w:tc>
          <w:tcPr>
            <w:tcW w:w="8755"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817111" w:rsidRPr="00840D80" w:rsidTr="0014117A">
        <w:tblPrEx>
          <w:tblCellMar>
            <w:top w:w="0" w:type="dxa"/>
            <w:bottom w:w="0" w:type="dxa"/>
          </w:tblCellMar>
        </w:tblPrEx>
        <w:trPr>
          <w:trHeight w:val="670"/>
        </w:trPr>
        <w:tc>
          <w:tcPr>
            <w:tcW w:w="8755" w:type="dxa"/>
            <w:tcBorders>
              <w:top w:val="single" w:sz="4" w:space="0" w:color="000000"/>
              <w:left w:val="single" w:sz="4" w:space="0" w:color="000000"/>
              <w:bottom w:val="single" w:sz="4" w:space="0" w:color="000000"/>
              <w:right w:val="single" w:sz="4" w:space="0" w:color="000000"/>
            </w:tcBorders>
          </w:tcPr>
          <w:p w:rsidR="0020256C" w:rsidRDefault="00817111" w:rsidP="0014117A">
            <w:pPr>
              <w:pStyle w:val="Default"/>
              <w:jc w:val="both"/>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14117A">
            <w:pPr>
              <w:pStyle w:val="Default"/>
              <w:jc w:val="both"/>
              <w:rPr>
                <w:b/>
                <w:sz w:val="18"/>
                <w:szCs w:val="18"/>
              </w:rPr>
            </w:pPr>
            <w:r>
              <w:rPr>
                <w:sz w:val="18"/>
                <w:szCs w:val="18"/>
              </w:rPr>
              <w:t xml:space="preserve">                                                                                                                                                     </w:t>
            </w:r>
            <w:r w:rsidR="0014117A">
              <w:rPr>
                <w:sz w:val="18"/>
                <w:szCs w:val="18"/>
              </w:rPr>
              <w:t xml:space="preserve">                    </w:t>
            </w:r>
            <w:r>
              <w:rPr>
                <w:sz w:val="18"/>
                <w:szCs w:val="18"/>
              </w:rPr>
              <w:t xml:space="preserve">  </w:t>
            </w:r>
            <w:r w:rsidR="00817111" w:rsidRPr="0020256C">
              <w:rPr>
                <w:b/>
                <w:sz w:val="18"/>
                <w:szCs w:val="18"/>
              </w:rPr>
              <w:t xml:space="preserve">Punti 6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240"/>
        </w:trPr>
        <w:tc>
          <w:tcPr>
            <w:tcW w:w="875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14117A">
            <w:pPr>
              <w:pStyle w:val="Default"/>
              <w:jc w:val="both"/>
              <w:rPr>
                <w:sz w:val="18"/>
                <w:szCs w:val="18"/>
              </w:rPr>
            </w:pPr>
            <w:r w:rsidRPr="00840D80">
              <w:rPr>
                <w:sz w:val="18"/>
                <w:szCs w:val="18"/>
              </w:rPr>
              <w:t xml:space="preserve">B) per ogni figlio di età inferiore a sei anni (8) </w:t>
            </w:r>
            <w:r w:rsidR="0020256C">
              <w:rPr>
                <w:sz w:val="18"/>
                <w:szCs w:val="18"/>
              </w:rPr>
              <w:t xml:space="preserve">                                                                         </w:t>
            </w:r>
            <w:r w:rsidR="0014117A">
              <w:rPr>
                <w:sz w:val="18"/>
                <w:szCs w:val="18"/>
              </w:rPr>
              <w:t xml:space="preserve">                  </w:t>
            </w:r>
            <w:r w:rsidR="0020256C">
              <w:rPr>
                <w:sz w:val="18"/>
                <w:szCs w:val="18"/>
              </w:rPr>
              <w:t xml:space="preserve"> </w:t>
            </w:r>
            <w:r w:rsidR="00BF7A94">
              <w:rPr>
                <w:sz w:val="18"/>
                <w:szCs w:val="18"/>
              </w:rPr>
              <w:t xml:space="preserve"> </w:t>
            </w:r>
            <w:r w:rsidR="0014117A">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700"/>
        </w:trPr>
        <w:tc>
          <w:tcPr>
            <w:tcW w:w="8755" w:type="dxa"/>
            <w:tcBorders>
              <w:top w:val="single" w:sz="4" w:space="0" w:color="000000"/>
              <w:left w:val="single" w:sz="4" w:space="0" w:color="000000"/>
              <w:bottom w:val="single" w:sz="4" w:space="0" w:color="000000"/>
              <w:right w:val="single" w:sz="4" w:space="0" w:color="000000"/>
            </w:tcBorders>
          </w:tcPr>
          <w:p w:rsidR="00BF7A94" w:rsidRDefault="00817111" w:rsidP="0014117A">
            <w:pPr>
              <w:pStyle w:val="Default"/>
              <w:jc w:val="both"/>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14117A">
            <w:pPr>
              <w:pStyle w:val="Default"/>
              <w:jc w:val="both"/>
              <w:rPr>
                <w:b/>
                <w:sz w:val="18"/>
                <w:szCs w:val="18"/>
              </w:rPr>
            </w:pPr>
            <w:r>
              <w:rPr>
                <w:sz w:val="18"/>
                <w:szCs w:val="18"/>
              </w:rPr>
              <w:t xml:space="preserve">                                                                                                                                                   </w:t>
            </w:r>
            <w:r w:rsidR="0014117A">
              <w:rPr>
                <w:sz w:val="18"/>
                <w:szCs w:val="18"/>
              </w:rPr>
              <w:t xml:space="preserve">                  </w:t>
            </w:r>
            <w:r>
              <w:rPr>
                <w:sz w:val="18"/>
                <w:szCs w:val="18"/>
              </w:rPr>
              <w:t xml:space="preserve">   </w:t>
            </w:r>
            <w:r w:rsidR="0014117A">
              <w:rPr>
                <w:sz w:val="18"/>
                <w:szCs w:val="18"/>
              </w:rPr>
              <w:t xml:space="preserve">  </w:t>
            </w:r>
            <w:r>
              <w:rPr>
                <w:sz w:val="18"/>
                <w:szCs w:val="18"/>
              </w:rPr>
              <w:t xml:space="preserve"> </w:t>
            </w:r>
            <w:r w:rsidR="00817111" w:rsidRPr="00BF7A94">
              <w:rPr>
                <w:b/>
                <w:sz w:val="18"/>
                <w:szCs w:val="18"/>
              </w:rPr>
              <w:t xml:space="preserve">Punti 3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695"/>
        </w:trPr>
        <w:tc>
          <w:tcPr>
            <w:tcW w:w="8755" w:type="dxa"/>
            <w:tcBorders>
              <w:top w:val="single" w:sz="4" w:space="0" w:color="000000"/>
              <w:left w:val="single" w:sz="4" w:space="0" w:color="000000"/>
              <w:bottom w:val="single" w:sz="4" w:space="0" w:color="000000"/>
              <w:right w:val="single" w:sz="4" w:space="0" w:color="000000"/>
            </w:tcBorders>
          </w:tcPr>
          <w:p w:rsidR="0014117A"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0014117A">
              <w:rPr>
                <w:sz w:val="18"/>
                <w:szCs w:val="18"/>
              </w:rPr>
              <w:t xml:space="preserve">                        </w:t>
            </w:r>
          </w:p>
          <w:p w:rsidR="00817111" w:rsidRPr="00840D80" w:rsidRDefault="0014117A" w:rsidP="00BF7A94">
            <w:pPr>
              <w:pStyle w:val="Default"/>
              <w:rPr>
                <w:sz w:val="18"/>
                <w:szCs w:val="18"/>
              </w:rPr>
            </w:pPr>
            <w:r>
              <w:rPr>
                <w:sz w:val="18"/>
                <w:szCs w:val="18"/>
              </w:rPr>
              <w:t xml:space="preserve">                                                                                                                                                                            </w:t>
            </w:r>
            <w:r w:rsidR="00817111" w:rsidRPr="00BF7A94">
              <w:rPr>
                <w:b/>
                <w:sz w:val="18"/>
                <w:szCs w:val="18"/>
              </w:rPr>
              <w:t>Punti 6</w:t>
            </w:r>
            <w:r w:rsidR="00817111" w:rsidRPr="00840D80">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881" w:type="dxa"/>
        <w:tblLook w:val="0000"/>
      </w:tblPr>
      <w:tblGrid>
        <w:gridCol w:w="8755"/>
        <w:gridCol w:w="992"/>
        <w:gridCol w:w="1134"/>
      </w:tblGrid>
      <w:tr w:rsidR="00817111" w:rsidRPr="00840D80" w:rsidTr="0014117A">
        <w:tblPrEx>
          <w:tblCellMar>
            <w:top w:w="0" w:type="dxa"/>
            <w:bottom w:w="0" w:type="dxa"/>
          </w:tblCellMar>
        </w:tblPrEx>
        <w:trPr>
          <w:trHeight w:val="394"/>
        </w:trPr>
        <w:tc>
          <w:tcPr>
            <w:tcW w:w="875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14117A">
        <w:tblPrEx>
          <w:tblCellMar>
            <w:top w:w="0" w:type="dxa"/>
            <w:bottom w:w="0" w:type="dxa"/>
          </w:tblCellMar>
        </w:tblPrEx>
        <w:trPr>
          <w:trHeight w:val="625"/>
        </w:trPr>
        <w:tc>
          <w:tcPr>
            <w:tcW w:w="8755" w:type="dxa"/>
            <w:tcBorders>
              <w:top w:val="single" w:sz="4" w:space="0" w:color="000000"/>
              <w:left w:val="single" w:sz="4" w:space="0" w:color="000000"/>
              <w:bottom w:val="single" w:sz="4" w:space="0" w:color="000000"/>
              <w:right w:val="single" w:sz="4" w:space="0" w:color="000000"/>
            </w:tcBorders>
          </w:tcPr>
          <w:p w:rsidR="00BF7A94" w:rsidRDefault="00BF7A94" w:rsidP="0014117A">
            <w:pPr>
              <w:pStyle w:val="Default"/>
              <w:jc w:val="both"/>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14117A">
            <w:pPr>
              <w:pStyle w:val="Default"/>
              <w:jc w:val="both"/>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1555"/>
        </w:trPr>
        <w:tc>
          <w:tcPr>
            <w:tcW w:w="8755" w:type="dxa"/>
            <w:tcBorders>
              <w:top w:val="single" w:sz="4" w:space="0" w:color="000000"/>
              <w:left w:val="single" w:sz="4" w:space="0" w:color="000000"/>
              <w:bottom w:val="single" w:sz="4" w:space="0" w:color="000000"/>
              <w:right w:val="single" w:sz="4" w:space="0" w:color="000000"/>
            </w:tcBorders>
          </w:tcPr>
          <w:p w:rsidR="00EC406C" w:rsidRPr="00840D80" w:rsidRDefault="00BF7A94" w:rsidP="0014117A">
            <w:pPr>
              <w:pStyle w:val="Default"/>
              <w:jc w:val="both"/>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rsidP="0014117A">
            <w:pPr>
              <w:pStyle w:val="Default"/>
              <w:jc w:val="both"/>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rsidP="0014117A">
            <w:pPr>
              <w:pStyle w:val="Default"/>
              <w:jc w:val="both"/>
              <w:rPr>
                <w:sz w:val="16"/>
                <w:szCs w:val="16"/>
              </w:rPr>
            </w:pPr>
            <w:r w:rsidRPr="00840D80">
              <w:rPr>
                <w:sz w:val="16"/>
                <w:szCs w:val="16"/>
              </w:rPr>
              <w:t xml:space="preserve">(è valutabile un solo diploma, per lo stesso o gli stessi anni accademici o di corso)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557"/>
        </w:trPr>
        <w:tc>
          <w:tcPr>
            <w:tcW w:w="8755" w:type="dxa"/>
            <w:tcBorders>
              <w:top w:val="single" w:sz="4" w:space="0" w:color="000000"/>
              <w:left w:val="single" w:sz="4" w:space="0" w:color="000000"/>
              <w:bottom w:val="single" w:sz="4" w:space="0" w:color="000000"/>
              <w:right w:val="single" w:sz="4" w:space="0" w:color="000000"/>
            </w:tcBorders>
          </w:tcPr>
          <w:p w:rsidR="00BF7A94" w:rsidRDefault="00BF7A94" w:rsidP="0014117A">
            <w:pPr>
              <w:pStyle w:val="Default"/>
              <w:jc w:val="both"/>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14117A">
            <w:pPr>
              <w:pStyle w:val="Default"/>
              <w:jc w:val="both"/>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14117A">
        <w:tblPrEx>
          <w:tblCellMar>
            <w:top w:w="0" w:type="dxa"/>
            <w:bottom w:w="0" w:type="dxa"/>
          </w:tblCellMar>
        </w:tblPrEx>
        <w:trPr>
          <w:trHeight w:val="1260"/>
        </w:trPr>
        <w:tc>
          <w:tcPr>
            <w:tcW w:w="8755" w:type="dxa"/>
            <w:tcBorders>
              <w:top w:val="single" w:sz="4" w:space="0" w:color="000000"/>
              <w:left w:val="single" w:sz="4" w:space="0" w:color="000000"/>
              <w:bottom w:val="single" w:sz="4" w:space="0" w:color="000000"/>
              <w:right w:val="single" w:sz="4" w:space="0" w:color="000000"/>
            </w:tcBorders>
          </w:tcPr>
          <w:p w:rsidR="00EC406C" w:rsidRPr="00840D80" w:rsidRDefault="00BF7A94" w:rsidP="0014117A">
            <w:pPr>
              <w:pStyle w:val="Default"/>
              <w:jc w:val="both"/>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rsidP="0014117A">
            <w:pPr>
              <w:pStyle w:val="Default"/>
              <w:jc w:val="both"/>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rsidP="0014117A">
            <w:pPr>
              <w:pStyle w:val="Default"/>
              <w:jc w:val="both"/>
              <w:rPr>
                <w:sz w:val="16"/>
                <w:szCs w:val="16"/>
              </w:rPr>
            </w:pPr>
            <w:r w:rsidRPr="00840D80">
              <w:rPr>
                <w:sz w:val="16"/>
                <w:szCs w:val="16"/>
              </w:rPr>
              <w:t xml:space="preserve">(è valutabile un solo corso, per lo stesso o gli stessi anni accademici)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960"/>
        </w:trPr>
        <w:tc>
          <w:tcPr>
            <w:tcW w:w="8755" w:type="dxa"/>
            <w:tcBorders>
              <w:top w:val="single" w:sz="4" w:space="0" w:color="000000"/>
              <w:left w:val="single" w:sz="4" w:space="0" w:color="000000"/>
              <w:bottom w:val="single" w:sz="4" w:space="0" w:color="000000"/>
              <w:right w:val="single" w:sz="4" w:space="0" w:color="000000"/>
            </w:tcBorders>
          </w:tcPr>
          <w:p w:rsidR="00817111" w:rsidRPr="00840D80" w:rsidRDefault="00BF7A94" w:rsidP="0014117A">
            <w:pPr>
              <w:pStyle w:val="Default"/>
              <w:jc w:val="both"/>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413"/>
        </w:trPr>
        <w:tc>
          <w:tcPr>
            <w:tcW w:w="8755" w:type="dxa"/>
            <w:tcBorders>
              <w:top w:val="single" w:sz="4" w:space="0" w:color="000000"/>
              <w:left w:val="single" w:sz="4" w:space="0" w:color="000000"/>
              <w:bottom w:val="single" w:sz="4" w:space="0" w:color="000000"/>
              <w:right w:val="single" w:sz="4" w:space="0" w:color="000000"/>
            </w:tcBorders>
          </w:tcPr>
          <w:p w:rsidR="00BF7A94" w:rsidRDefault="00BF7A94" w:rsidP="0014117A">
            <w:pPr>
              <w:pStyle w:val="Default"/>
              <w:jc w:val="both"/>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14117A">
              <w:rPr>
                <w:sz w:val="16"/>
                <w:szCs w:val="16"/>
              </w:rPr>
              <w:t xml:space="preserve"> </w:t>
            </w:r>
            <w:r w:rsidR="00817111" w:rsidRPr="00BF7A94">
              <w:rPr>
                <w:b/>
                <w:sz w:val="16"/>
                <w:szCs w:val="16"/>
              </w:rPr>
              <w:t>Punti 5</w:t>
            </w:r>
          </w:p>
          <w:p w:rsidR="00817111" w:rsidRPr="00840D80" w:rsidRDefault="00817111" w:rsidP="0014117A">
            <w:pPr>
              <w:pStyle w:val="Default"/>
              <w:jc w:val="both"/>
              <w:rPr>
                <w:sz w:val="16"/>
                <w:szCs w:val="16"/>
              </w:rPr>
            </w:pPr>
            <w:r w:rsidRPr="00840D80">
              <w:rPr>
                <w:sz w:val="16"/>
                <w:szCs w:val="16"/>
              </w:rPr>
              <w:t xml:space="preserve">(si valuta un solo titolo)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14117A">
        <w:tblPrEx>
          <w:tblCellMar>
            <w:top w:w="0" w:type="dxa"/>
            <w:bottom w:w="0" w:type="dxa"/>
          </w:tblCellMar>
        </w:tblPrEx>
        <w:trPr>
          <w:trHeight w:val="688"/>
        </w:trPr>
        <w:tc>
          <w:tcPr>
            <w:tcW w:w="8755" w:type="dxa"/>
            <w:tcBorders>
              <w:top w:val="single" w:sz="4" w:space="0" w:color="000000"/>
              <w:left w:val="single" w:sz="4" w:space="0" w:color="000000"/>
              <w:bottom w:val="single" w:sz="4" w:space="0" w:color="000000"/>
              <w:right w:val="single" w:sz="4" w:space="0" w:color="000000"/>
            </w:tcBorders>
          </w:tcPr>
          <w:p w:rsidR="00817111" w:rsidRPr="00840D80" w:rsidRDefault="00BF7A94" w:rsidP="0014117A">
            <w:pPr>
              <w:pStyle w:val="Default"/>
              <w:jc w:val="both"/>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14117A">
        <w:tblPrEx>
          <w:tblCellMar>
            <w:top w:w="0" w:type="dxa"/>
            <w:bottom w:w="0" w:type="dxa"/>
          </w:tblCellMar>
        </w:tblPrEx>
        <w:trPr>
          <w:trHeight w:val="816"/>
        </w:trPr>
        <w:tc>
          <w:tcPr>
            <w:tcW w:w="8755" w:type="dxa"/>
            <w:tcBorders>
              <w:top w:val="single" w:sz="4" w:space="0" w:color="000000"/>
              <w:left w:val="single" w:sz="4" w:space="0" w:color="000000"/>
              <w:bottom w:val="single" w:sz="4" w:space="0" w:color="000000"/>
              <w:right w:val="single" w:sz="4" w:space="0" w:color="000000"/>
            </w:tcBorders>
          </w:tcPr>
          <w:p w:rsidR="00817111" w:rsidRPr="00840D80" w:rsidRDefault="00955747" w:rsidP="0014117A">
            <w:pPr>
              <w:pStyle w:val="Default"/>
              <w:jc w:val="both"/>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14117A">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rsidTr="0014117A">
        <w:tblPrEx>
          <w:tblCellMar>
            <w:top w:w="0" w:type="dxa"/>
            <w:bottom w:w="0" w:type="dxa"/>
          </w:tblCellMar>
        </w:tblPrEx>
        <w:trPr>
          <w:trHeight w:val="465"/>
        </w:trPr>
        <w:tc>
          <w:tcPr>
            <w:tcW w:w="8755" w:type="dxa"/>
            <w:tcBorders>
              <w:top w:val="single" w:sz="4" w:space="0" w:color="000000"/>
              <w:left w:val="single" w:sz="4" w:space="0" w:color="000000"/>
              <w:bottom w:val="single" w:sz="4" w:space="0" w:color="000000"/>
              <w:right w:val="single" w:sz="4" w:space="0" w:color="000000"/>
            </w:tcBorders>
          </w:tcPr>
          <w:p w:rsidR="00955747" w:rsidRDefault="00955747" w:rsidP="0014117A">
            <w:pPr>
              <w:pStyle w:val="Default"/>
              <w:jc w:val="both"/>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14117A">
              <w:rPr>
                <w:sz w:val="16"/>
                <w:szCs w:val="16"/>
              </w:rPr>
              <w:t xml:space="preserve">                                                         </w:t>
            </w:r>
            <w:r>
              <w:rPr>
                <w:sz w:val="16"/>
                <w:szCs w:val="16"/>
              </w:rPr>
              <w:t xml:space="preserve">    </w:t>
            </w:r>
            <w:r w:rsidRPr="00955747">
              <w:rPr>
                <w:b/>
                <w:sz w:val="16"/>
                <w:szCs w:val="16"/>
              </w:rPr>
              <w:t xml:space="preserve">Punti </w:t>
            </w:r>
            <w:r w:rsidRPr="00955747">
              <w:rPr>
                <w:rFonts w:ascii="Arial" w:hAnsi="Arial" w:cs="Arial"/>
                <w:b/>
                <w:sz w:val="16"/>
                <w:szCs w:val="16"/>
              </w:rPr>
              <w:t>1</w:t>
            </w:r>
          </w:p>
          <w:p w:rsidR="00955747" w:rsidRDefault="00955747" w:rsidP="0014117A">
            <w:pPr>
              <w:pStyle w:val="Default"/>
              <w:jc w:val="both"/>
              <w:rPr>
                <w:sz w:val="16"/>
                <w:szCs w:val="16"/>
              </w:rPr>
            </w:pPr>
            <w:r>
              <w:rPr>
                <w:sz w:val="16"/>
                <w:szCs w:val="16"/>
              </w:rPr>
              <w:t>N.B.: il certificato viene rilasciato solo a chi</w:t>
            </w:r>
          </w:p>
          <w:p w:rsidR="00955747" w:rsidRDefault="00955747" w:rsidP="0014117A">
            <w:pPr>
              <w:pStyle w:val="Default"/>
              <w:numPr>
                <w:ilvl w:val="0"/>
                <w:numId w:val="5"/>
              </w:numPr>
              <w:jc w:val="both"/>
              <w:rPr>
                <w:sz w:val="16"/>
                <w:szCs w:val="16"/>
              </w:rPr>
            </w:pPr>
            <w:r>
              <w:rPr>
                <w:sz w:val="16"/>
                <w:szCs w:val="16"/>
              </w:rPr>
              <w:t>È in possesso di certificazione di Livello C1 del QCER (art 4 comma 2)</w:t>
            </w:r>
          </w:p>
          <w:p w:rsidR="00955747" w:rsidRDefault="00955747" w:rsidP="0014117A">
            <w:pPr>
              <w:pStyle w:val="Default"/>
              <w:numPr>
                <w:ilvl w:val="0"/>
                <w:numId w:val="5"/>
              </w:numPr>
              <w:jc w:val="both"/>
              <w:rPr>
                <w:sz w:val="16"/>
                <w:szCs w:val="16"/>
              </w:rPr>
            </w:pPr>
            <w:r>
              <w:rPr>
                <w:sz w:val="16"/>
                <w:szCs w:val="16"/>
              </w:rPr>
              <w:t>Ha frequentato il corso metodologico</w:t>
            </w:r>
          </w:p>
          <w:p w:rsidR="00955747" w:rsidRPr="00840D80" w:rsidRDefault="00955747" w:rsidP="0014117A">
            <w:pPr>
              <w:pStyle w:val="Default"/>
              <w:numPr>
                <w:ilvl w:val="0"/>
                <w:numId w:val="5"/>
              </w:numPr>
              <w:jc w:val="both"/>
              <w:rPr>
                <w:sz w:val="16"/>
                <w:szCs w:val="16"/>
              </w:rPr>
            </w:pPr>
            <w:r>
              <w:rPr>
                <w:sz w:val="16"/>
                <w:szCs w:val="16"/>
              </w:rPr>
              <w:t>Sostenuto la prova finale</w:t>
            </w:r>
          </w:p>
        </w:tc>
        <w:tc>
          <w:tcPr>
            <w:tcW w:w="992"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rsidTr="0014117A">
        <w:tblPrEx>
          <w:tblCellMar>
            <w:top w:w="0" w:type="dxa"/>
            <w:bottom w:w="0" w:type="dxa"/>
          </w:tblCellMar>
        </w:tblPrEx>
        <w:trPr>
          <w:trHeight w:val="465"/>
        </w:trPr>
        <w:tc>
          <w:tcPr>
            <w:tcW w:w="8755" w:type="dxa"/>
            <w:tcBorders>
              <w:top w:val="single" w:sz="4" w:space="0" w:color="000000"/>
              <w:left w:val="single" w:sz="4" w:space="0" w:color="000000"/>
              <w:bottom w:val="single" w:sz="4" w:space="0" w:color="000000"/>
              <w:right w:val="single" w:sz="4" w:space="0" w:color="000000"/>
            </w:tcBorders>
          </w:tcPr>
          <w:p w:rsidR="00955747" w:rsidRDefault="00955747" w:rsidP="0014117A">
            <w:pPr>
              <w:pStyle w:val="Default"/>
              <w:jc w:val="both"/>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14117A">
            <w:pPr>
              <w:pStyle w:val="Default"/>
              <w:jc w:val="both"/>
              <w:rPr>
                <w:b/>
                <w:sz w:val="16"/>
                <w:szCs w:val="16"/>
              </w:rPr>
            </w:pPr>
            <w:r>
              <w:rPr>
                <w:sz w:val="16"/>
                <w:szCs w:val="16"/>
              </w:rPr>
              <w:t xml:space="preserve">                                                                                                                                                                         </w:t>
            </w:r>
            <w:r w:rsidRPr="00955747">
              <w:rPr>
                <w:b/>
                <w:sz w:val="16"/>
                <w:szCs w:val="16"/>
              </w:rPr>
              <w:t>Punti 0,5</w:t>
            </w:r>
          </w:p>
          <w:p w:rsidR="00955747" w:rsidRPr="00955747" w:rsidRDefault="00955747" w:rsidP="0014117A">
            <w:pPr>
              <w:pStyle w:val="Default"/>
              <w:jc w:val="both"/>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992"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rsidTr="0014117A">
        <w:tblPrEx>
          <w:tblCellMar>
            <w:top w:w="0" w:type="dxa"/>
            <w:bottom w:w="0" w:type="dxa"/>
          </w:tblCellMar>
        </w:tblPrEx>
        <w:trPr>
          <w:trHeight w:val="465"/>
        </w:trPr>
        <w:tc>
          <w:tcPr>
            <w:tcW w:w="8755" w:type="dxa"/>
            <w:tcBorders>
              <w:top w:val="single" w:sz="4" w:space="0" w:color="000000"/>
              <w:left w:val="single" w:sz="4" w:space="0" w:color="000000"/>
              <w:bottom w:val="single" w:sz="4" w:space="0" w:color="000000"/>
              <w:right w:val="single" w:sz="4" w:space="0" w:color="000000"/>
            </w:tcBorders>
          </w:tcPr>
          <w:p w:rsidR="00817111" w:rsidRPr="00257F44" w:rsidRDefault="00817111" w:rsidP="0014117A">
            <w:pPr>
              <w:pStyle w:val="Default"/>
              <w:jc w:val="both"/>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992"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rsidTr="0014117A">
        <w:tblPrEx>
          <w:tblCellMar>
            <w:top w:w="0" w:type="dxa"/>
            <w:bottom w:w="0" w:type="dxa"/>
          </w:tblCellMar>
        </w:tblPrEx>
        <w:trPr>
          <w:trHeight w:val="240"/>
        </w:trPr>
        <w:tc>
          <w:tcPr>
            <w:tcW w:w="875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992"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134"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5338D" w:rsidRPr="0014117A" w:rsidRDefault="0034586E" w:rsidP="0014117A">
      <w:pPr>
        <w:pStyle w:val="Corpodeltesto"/>
        <w:rPr>
          <w:lang w:val="it-IT"/>
        </w:rPr>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14117A" w:rsidP="00535F8B">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17111"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00817111"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8"/>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611" w:rsidRDefault="00F97611" w:rsidP="0034586E">
      <w:pPr>
        <w:spacing w:after="0" w:line="240" w:lineRule="auto"/>
      </w:pPr>
      <w:r>
        <w:separator/>
      </w:r>
    </w:p>
  </w:endnote>
  <w:endnote w:type="continuationSeparator" w:id="0">
    <w:p w:rsidR="00F97611" w:rsidRDefault="00F97611"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611" w:rsidRDefault="00F97611" w:rsidP="0034586E">
      <w:pPr>
        <w:spacing w:after="0" w:line="240" w:lineRule="auto"/>
      </w:pPr>
      <w:r>
        <w:separator/>
      </w:r>
    </w:p>
  </w:footnote>
  <w:footnote w:type="continuationSeparator" w:id="0">
    <w:p w:rsidR="00F97611" w:rsidRDefault="00F97611"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14117A">
      <w:rPr>
        <w:rFonts w:ascii="Times New Roman" w:hAnsi="Times New Roman"/>
        <w:b/>
        <w:i/>
        <w:color w:val="000000"/>
        <w:sz w:val="20"/>
        <w:szCs w:val="20"/>
      </w:rPr>
      <w:t>2</w:t>
    </w:r>
    <w:r w:rsidR="0003525F">
      <w:rPr>
        <w:rFonts w:ascii="Times New Roman" w:hAnsi="Times New Roman"/>
        <w:b/>
        <w:i/>
        <w:color w:val="000000"/>
        <w:sz w:val="20"/>
        <w:szCs w:val="20"/>
      </w:rPr>
      <w:t>/2</w:t>
    </w:r>
    <w:r w:rsidR="0014117A">
      <w:rPr>
        <w:rFonts w:ascii="Times New Roman" w:hAnsi="Times New Roman"/>
        <w:b/>
        <w:i/>
        <w:color w:val="000000"/>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3525F"/>
    <w:rsid w:val="00057D5C"/>
    <w:rsid w:val="0006060B"/>
    <w:rsid w:val="000A2997"/>
    <w:rsid w:val="000A68E7"/>
    <w:rsid w:val="000F146F"/>
    <w:rsid w:val="0014117A"/>
    <w:rsid w:val="00162346"/>
    <w:rsid w:val="001A01ED"/>
    <w:rsid w:val="001E5FC4"/>
    <w:rsid w:val="001F37D2"/>
    <w:rsid w:val="0020256C"/>
    <w:rsid w:val="00214AA5"/>
    <w:rsid w:val="002203B4"/>
    <w:rsid w:val="0022162A"/>
    <w:rsid w:val="00231E4F"/>
    <w:rsid w:val="00237B07"/>
    <w:rsid w:val="002571E1"/>
    <w:rsid w:val="00257F44"/>
    <w:rsid w:val="002E1F6C"/>
    <w:rsid w:val="002E2605"/>
    <w:rsid w:val="002F6942"/>
    <w:rsid w:val="0034586E"/>
    <w:rsid w:val="0035338D"/>
    <w:rsid w:val="003B3939"/>
    <w:rsid w:val="003B626B"/>
    <w:rsid w:val="00501E51"/>
    <w:rsid w:val="00535F8B"/>
    <w:rsid w:val="00570929"/>
    <w:rsid w:val="00585283"/>
    <w:rsid w:val="00585682"/>
    <w:rsid w:val="0058719F"/>
    <w:rsid w:val="00602471"/>
    <w:rsid w:val="00625DC9"/>
    <w:rsid w:val="006325A6"/>
    <w:rsid w:val="0065009F"/>
    <w:rsid w:val="00677F59"/>
    <w:rsid w:val="007200CE"/>
    <w:rsid w:val="00727244"/>
    <w:rsid w:val="00765431"/>
    <w:rsid w:val="007C6A24"/>
    <w:rsid w:val="007F47F7"/>
    <w:rsid w:val="00815F26"/>
    <w:rsid w:val="00817111"/>
    <w:rsid w:val="00832C90"/>
    <w:rsid w:val="008359AE"/>
    <w:rsid w:val="00840D80"/>
    <w:rsid w:val="008B47F6"/>
    <w:rsid w:val="008E6768"/>
    <w:rsid w:val="00924FC1"/>
    <w:rsid w:val="00933624"/>
    <w:rsid w:val="00955747"/>
    <w:rsid w:val="009B0FA0"/>
    <w:rsid w:val="009D6186"/>
    <w:rsid w:val="009F3D25"/>
    <w:rsid w:val="00A24537"/>
    <w:rsid w:val="00A34B92"/>
    <w:rsid w:val="00A40023"/>
    <w:rsid w:val="00A53E47"/>
    <w:rsid w:val="00AA1D4E"/>
    <w:rsid w:val="00AC07FC"/>
    <w:rsid w:val="00B169F3"/>
    <w:rsid w:val="00B33CDE"/>
    <w:rsid w:val="00BF7A94"/>
    <w:rsid w:val="00C118E4"/>
    <w:rsid w:val="00C47F8F"/>
    <w:rsid w:val="00C771D9"/>
    <w:rsid w:val="00CE5BBA"/>
    <w:rsid w:val="00CF67C9"/>
    <w:rsid w:val="00D06760"/>
    <w:rsid w:val="00DA6941"/>
    <w:rsid w:val="00DB0D51"/>
    <w:rsid w:val="00E172B0"/>
    <w:rsid w:val="00E36784"/>
    <w:rsid w:val="00E42874"/>
    <w:rsid w:val="00EC406C"/>
    <w:rsid w:val="00EF4E07"/>
    <w:rsid w:val="00F21474"/>
    <w:rsid w:val="00F46724"/>
    <w:rsid w:val="00F47325"/>
    <w:rsid w:val="00F67529"/>
    <w:rsid w:val="00F82AEF"/>
    <w:rsid w:val="00F97611"/>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2AA27-1015-4866-B3A1-29327C2C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8273</Words>
  <Characters>47157</Characters>
  <Application>Microsoft Office Word</Application>
  <DocSecurity>0</DocSecurity>
  <Lines>392</Lines>
  <Paragraphs>110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HP Inc.</Company>
  <LinksUpToDate>false</LinksUpToDate>
  <CharactersWithSpaces>55320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5</cp:revision>
  <cp:lastPrinted>2019-02-07T12:49:00Z</cp:lastPrinted>
  <dcterms:created xsi:type="dcterms:W3CDTF">2022-02-10T11:59:00Z</dcterms:created>
  <dcterms:modified xsi:type="dcterms:W3CDTF">2022-02-10T12:07:00Z</dcterms:modified>
</cp:coreProperties>
</file>