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E73E99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Classe  </w:t>
      </w:r>
      <w:r w:rsidR="0033251A">
        <w:rPr>
          <w:rFonts w:asciiTheme="minorHAnsi" w:hAnsiTheme="minorHAnsi" w:cstheme="minorHAnsi"/>
          <w:sz w:val="28"/>
        </w:rPr>
        <w:t>III</w:t>
      </w:r>
      <w:proofErr w:type="gramEnd"/>
      <w:r w:rsidRPr="005B5DA7">
        <w:rPr>
          <w:rFonts w:asciiTheme="minorHAnsi" w:hAnsiTheme="minorHAnsi" w:cstheme="minorHAnsi"/>
          <w:sz w:val="28"/>
        </w:rPr>
        <w:t xml:space="preserve"> 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F530B1">
        <w:rPr>
          <w:rFonts w:asciiTheme="minorHAnsi" w:hAnsiTheme="minorHAnsi" w:cstheme="minorHAnsi"/>
          <w:b/>
          <w:sz w:val="28"/>
        </w:rPr>
        <w:t>20</w:t>
      </w:r>
      <w:bookmarkStart w:id="0" w:name="_GoBack"/>
      <w:bookmarkEnd w:id="0"/>
      <w:r w:rsidR="00F530B1">
        <w:rPr>
          <w:rFonts w:asciiTheme="minorHAnsi" w:hAnsiTheme="minorHAnsi" w:cstheme="minorHAnsi"/>
          <w:b/>
          <w:sz w:val="28"/>
        </w:rPr>
        <w:t>20</w:t>
      </w:r>
      <w:r w:rsidRPr="005B5DA7">
        <w:rPr>
          <w:rFonts w:asciiTheme="minorHAnsi" w:hAnsiTheme="minorHAnsi" w:cstheme="minorHAnsi"/>
          <w:b/>
          <w:sz w:val="28"/>
        </w:rPr>
        <w:t>/20</w:t>
      </w:r>
      <w:r w:rsidR="00F530B1">
        <w:rPr>
          <w:rFonts w:asciiTheme="minorHAnsi" w:hAnsiTheme="minorHAnsi" w:cstheme="minorHAnsi"/>
          <w:b/>
          <w:sz w:val="28"/>
        </w:rPr>
        <w:t>21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33251A" w:rsidRPr="0033251A" w:rsidTr="00B96FDC">
        <w:trPr>
          <w:trHeight w:val="585"/>
        </w:trPr>
        <w:tc>
          <w:tcPr>
            <w:tcW w:w="5954" w:type="dxa"/>
            <w:gridSpan w:val="2"/>
          </w:tcPr>
          <w:p w:rsidR="0033251A" w:rsidRPr="0033251A" w:rsidRDefault="0033251A" w:rsidP="0033251A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180" w:right="-102" w:hanging="142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Legge in modo corretto   testi di vario genere; ne comprende il significato, Scrive testi coerenti"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  <w:p w:rsidR="0033251A" w:rsidRPr="0033251A" w:rsidRDefault="0033251A" w:rsidP="0033251A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180" w:right="-102" w:hanging="142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Espone  gli argomenti di studio in modo coeren</w:t>
            </w:r>
            <w:r>
              <w:rPr>
                <w:rFonts w:asciiTheme="minorHAnsi" w:hAnsiTheme="minorHAnsi" w:cstheme="minorHAnsi"/>
                <w:sz w:val="18"/>
              </w:rPr>
              <w:t>te  e relativamente esauriente</w:t>
            </w:r>
          </w:p>
        </w:tc>
        <w:tc>
          <w:tcPr>
            <w:tcW w:w="2410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  <w:tc>
          <w:tcPr>
            <w:tcW w:w="2356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Comprende frasi e messaggi elementari di uso quotidiano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Sa esprimersi producendo parole o frasi brevissime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Si muove con sicurezza nel calcolo scritto e mentale Denomina figure geometriche piane 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Osserva, analizza ,sperimenta e da spiegazioni di ca</w:t>
            </w:r>
            <w:r>
              <w:rPr>
                <w:rFonts w:asciiTheme="minorHAnsi" w:hAnsiTheme="minorHAnsi" w:cstheme="minorHAnsi"/>
                <w:sz w:val="18"/>
              </w:rPr>
              <w:t>rattere scientifico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Conosce fatti ed eventi della propria storia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Conosce gli strumenti necessari  ad un uti</w:t>
            </w:r>
            <w:r>
              <w:rPr>
                <w:rFonts w:asciiTheme="minorHAnsi" w:hAnsiTheme="minorHAnsi" w:cstheme="minorHAnsi"/>
                <w:sz w:val="18"/>
              </w:rPr>
              <w:t>lizzo dei linguaggi espressivi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Con la supervisione e le istruzioni scrive un semplice testo 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 l’insegnante utilizza la rete per comprendere semplici messaggi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Seguito ricava, seleziona informazioni, anche da tabelle per preparare l’esposizione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  <w:t xml:space="preserve"> </w:t>
            </w:r>
          </w:p>
          <w:p w:rsidR="00B96FDC" w:rsidRPr="00B96FDC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Pianifica le sequenze di lavoro e mantiene l’attenzione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Utilizza con parsimonia le risorse naturali, assolve </w:t>
            </w:r>
            <w:r>
              <w:rPr>
                <w:rFonts w:asciiTheme="minorHAnsi" w:hAnsiTheme="minorHAnsi" w:cstheme="minorHAnsi"/>
                <w:sz w:val="18"/>
              </w:rPr>
              <w:t>i compiti con responsabilità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Condivide nel gruppo le regole e le rispetta; rispetta le regole della comunità di vita.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Sa portare semplici motivazioni a sup</w:t>
            </w:r>
            <w:r>
              <w:rPr>
                <w:rFonts w:asciiTheme="minorHAnsi" w:hAnsiTheme="minorHAnsi" w:cstheme="minorHAnsi"/>
                <w:sz w:val="18"/>
              </w:rPr>
              <w:t>porto delle scelte che opera</w:t>
            </w:r>
            <w:r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Assume iniziative personali nel gioco e nel lavoro e le affronta con impegno e responsabilità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E73E99">
      <w:pPr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ITALIANO - </w:t>
      </w:r>
      <w:proofErr w:type="spellStart"/>
      <w:r w:rsidR="007F46B4" w:rsidRPr="007F46B4">
        <w:rPr>
          <w:rFonts w:asciiTheme="minorHAnsi" w:hAnsiTheme="minorHAnsi" w:cstheme="minorHAnsi"/>
          <w:sz w:val="28"/>
        </w:rPr>
        <w:t>UdA</w:t>
      </w:r>
      <w:proofErr w:type="spellEnd"/>
      <w:r w:rsidR="007F46B4" w:rsidRPr="007F46B4">
        <w:rPr>
          <w:rFonts w:asciiTheme="minorHAnsi" w:hAnsiTheme="minorHAnsi" w:cstheme="minorHAnsi"/>
          <w:sz w:val="28"/>
        </w:rPr>
        <w:t xml:space="preserve">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 w:rsidR="007F46B4">
        <w:rPr>
          <w:rFonts w:asciiTheme="minorHAnsi" w:hAnsiTheme="minorHAnsi" w:cstheme="minorHAnsi"/>
          <w:sz w:val="28"/>
        </w:rPr>
        <w:t>(</w:t>
      </w:r>
      <w:proofErr w:type="gramEnd"/>
      <w:r w:rsidR="007F46B4"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 w:rsidR="007F46B4">
        <w:rPr>
          <w:rFonts w:asciiTheme="minorHAnsi" w:hAnsiTheme="minorHAnsi" w:cstheme="minorHAnsi"/>
          <w:sz w:val="28"/>
        </w:rPr>
        <w:t>UdA</w:t>
      </w:r>
      <w:proofErr w:type="spellEnd"/>
      <w:r w:rsidR="007F46B4"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STORIA - 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693"/>
      </w:tblGrid>
      <w:tr w:rsidR="007B4015" w:rsidRPr="00635E3B" w:rsidTr="007745C4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7745C4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GEOGRAFIA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MATEMATICA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SCIENZE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B4015" w:rsidRPr="00793805" w:rsidTr="00A71947">
        <w:tc>
          <w:tcPr>
            <w:tcW w:w="3591" w:type="dxa"/>
            <w:shd w:val="clear" w:color="auto" w:fill="548DD4" w:themeFill="text2" w:themeFillTint="99"/>
          </w:tcPr>
          <w:p w:rsidR="00720660" w:rsidRDefault="007B4015" w:rsidP="0072066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  <w:bCs/>
                <w:spacing w:val="3"/>
                <w:sz w:val="20"/>
                <w:szCs w:val="16"/>
                <w:lang w:eastAsia="en-US"/>
              </w:rPr>
              <w:t>Esplorare e descrivere oggetti e materiali</w:t>
            </w:r>
          </w:p>
          <w:p w:rsidR="007B4015" w:rsidRPr="00720660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 w:rsidR="00720660" w:rsidRPr="00720660">
              <w:rPr>
                <w:rFonts w:asciiTheme="minorHAnsi" w:hAnsiTheme="minorHAnsi" w:cstheme="minorHAnsi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INGLESE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TECNOLOGIA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ARTE E IMMAGINE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MUSICA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EDUCAZIONE FISICA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RELIGIONE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085" w:rsidRDefault="00C61085" w:rsidP="007F0BEE">
      <w:r>
        <w:separator/>
      </w:r>
    </w:p>
  </w:endnote>
  <w:endnote w:type="continuationSeparator" w:id="0">
    <w:p w:rsidR="00C61085" w:rsidRDefault="00C6108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A71947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F530B1">
            <w:rPr>
              <w:noProof/>
              <w:color w:val="FFFFFF" w:themeColor="background1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085" w:rsidRDefault="00C61085" w:rsidP="007F0BEE">
      <w:r>
        <w:separator/>
      </w:r>
    </w:p>
  </w:footnote>
  <w:footnote w:type="continuationSeparator" w:id="0">
    <w:p w:rsidR="00C61085" w:rsidRDefault="00C6108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D54739" w:rsidRDefault="00C61085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45C4">
          <w:rPr>
            <w:rFonts w:asciiTheme="minorHAnsi" w:hAnsiTheme="minorHAnsi" w:cstheme="minorHAnsi"/>
            <w:color w:val="365F91" w:themeColor="accent1" w:themeShade="BF"/>
            <w:sz w:val="22"/>
          </w:rPr>
          <w:t>Piano di lavoro didattico</w:t>
        </w:r>
      </w:sdtContent>
    </w:sdt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r w:rsidR="00E73E99">
      <w:rPr>
        <w:rFonts w:asciiTheme="minorHAnsi" w:hAnsiTheme="minorHAnsi" w:cstheme="minorHAnsi"/>
        <w:color w:val="365F91" w:themeColor="accent1" w:themeShade="BF"/>
        <w:sz w:val="22"/>
      </w:rPr>
      <w:t>classe III</w:t>
    </w:r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A71947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545532" w:rsidRDefault="00A71947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1947" w:rsidRDefault="00A71947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A71947" w:rsidRPr="0015565D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A71947" w:rsidRPr="005B5DA7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A71947" w:rsidRPr="006469C2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A71947" w:rsidRDefault="00A71947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A71947" w:rsidRDefault="00A71947" w:rsidP="008B092B"/>
                        <w:p w:rsidR="00A71947" w:rsidRDefault="00A71947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A71947" w:rsidRDefault="00A71947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A71947" w:rsidRPr="0015565D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A71947" w:rsidRPr="005B5DA7" w:rsidRDefault="00A71947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A71947" w:rsidRPr="006469C2" w:rsidRDefault="00A71947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A71947" w:rsidRDefault="00A71947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A71947" w:rsidRDefault="00A71947" w:rsidP="008B092B"/>
                  <w:p w:rsidR="00A71947" w:rsidRDefault="00A71947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7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0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5"/>
  </w:num>
  <w:num w:numId="5">
    <w:abstractNumId w:val="14"/>
  </w:num>
  <w:num w:numId="6">
    <w:abstractNumId w:val="33"/>
  </w:num>
  <w:num w:numId="7">
    <w:abstractNumId w:val="23"/>
  </w:num>
  <w:num w:numId="8">
    <w:abstractNumId w:val="24"/>
  </w:num>
  <w:num w:numId="9">
    <w:abstractNumId w:val="28"/>
  </w:num>
  <w:num w:numId="10">
    <w:abstractNumId w:val="8"/>
  </w:num>
  <w:num w:numId="11">
    <w:abstractNumId w:val="6"/>
  </w:num>
  <w:num w:numId="12">
    <w:abstractNumId w:val="25"/>
  </w:num>
  <w:num w:numId="13">
    <w:abstractNumId w:val="37"/>
  </w:num>
  <w:num w:numId="14">
    <w:abstractNumId w:val="36"/>
  </w:num>
  <w:num w:numId="15">
    <w:abstractNumId w:val="10"/>
  </w:num>
  <w:num w:numId="16">
    <w:abstractNumId w:val="26"/>
  </w:num>
  <w:num w:numId="17">
    <w:abstractNumId w:val="31"/>
  </w:num>
  <w:num w:numId="18">
    <w:abstractNumId w:val="34"/>
  </w:num>
  <w:num w:numId="19">
    <w:abstractNumId w:val="22"/>
  </w:num>
  <w:num w:numId="20">
    <w:abstractNumId w:val="39"/>
  </w:num>
  <w:num w:numId="21">
    <w:abstractNumId w:val="29"/>
  </w:num>
  <w:num w:numId="22">
    <w:abstractNumId w:val="40"/>
  </w:num>
  <w:num w:numId="23">
    <w:abstractNumId w:val="20"/>
  </w:num>
  <w:num w:numId="24">
    <w:abstractNumId w:val="0"/>
  </w:num>
  <w:num w:numId="25">
    <w:abstractNumId w:val="30"/>
  </w:num>
  <w:num w:numId="26">
    <w:abstractNumId w:val="13"/>
  </w:num>
  <w:num w:numId="27">
    <w:abstractNumId w:val="16"/>
  </w:num>
  <w:num w:numId="28">
    <w:abstractNumId w:val="9"/>
  </w:num>
  <w:num w:numId="29">
    <w:abstractNumId w:val="5"/>
  </w:num>
  <w:num w:numId="30">
    <w:abstractNumId w:val="18"/>
  </w:num>
  <w:num w:numId="31">
    <w:abstractNumId w:val="27"/>
  </w:num>
  <w:num w:numId="32">
    <w:abstractNumId w:val="38"/>
  </w:num>
  <w:num w:numId="33">
    <w:abstractNumId w:val="7"/>
  </w:num>
  <w:num w:numId="34">
    <w:abstractNumId w:val="32"/>
  </w:num>
  <w:num w:numId="35">
    <w:abstractNumId w:val="11"/>
  </w:num>
  <w:num w:numId="36">
    <w:abstractNumId w:val="19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 w:numId="4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7BD9"/>
    <w:rsid w:val="00112FEE"/>
    <w:rsid w:val="00123A37"/>
    <w:rsid w:val="00130995"/>
    <w:rsid w:val="00137B46"/>
    <w:rsid w:val="00151AAF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7B57"/>
    <w:rsid w:val="002A6D2C"/>
    <w:rsid w:val="002B7802"/>
    <w:rsid w:val="002E30CB"/>
    <w:rsid w:val="002E4EE4"/>
    <w:rsid w:val="00302EA1"/>
    <w:rsid w:val="003134F7"/>
    <w:rsid w:val="003169E1"/>
    <w:rsid w:val="0033251A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9145E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745C4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1428F"/>
    <w:rsid w:val="00816DE7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724E"/>
    <w:rsid w:val="00BE68BD"/>
    <w:rsid w:val="00C11353"/>
    <w:rsid w:val="00C47C58"/>
    <w:rsid w:val="00C61085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3E99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530B1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4B1DE5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26CD9"/>
    <w:rsid w:val="00791C34"/>
    <w:rsid w:val="00896668"/>
    <w:rsid w:val="009B66D9"/>
    <w:rsid w:val="00AC1AB3"/>
    <w:rsid w:val="00CE0D50"/>
    <w:rsid w:val="00DB4113"/>
    <w:rsid w:val="00DF1F7B"/>
    <w:rsid w:val="00E9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10329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didattico</dc:title>
  <dc:creator>I.C. MATTEOTTI-CIRILLO</dc:creator>
  <cp:lastModifiedBy>camilla galante</cp:lastModifiedBy>
  <cp:revision>6</cp:revision>
  <cp:lastPrinted>2008-01-11T15:51:00Z</cp:lastPrinted>
  <dcterms:created xsi:type="dcterms:W3CDTF">2016-11-06T19:49:00Z</dcterms:created>
  <dcterms:modified xsi:type="dcterms:W3CDTF">2020-11-04T15:48:00Z</dcterms:modified>
</cp:coreProperties>
</file>