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353" w:rsidRPr="005B5DA7" w:rsidRDefault="0049414D" w:rsidP="0049414D">
      <w:pPr>
        <w:jc w:val="center"/>
        <w:rPr>
          <w:rFonts w:asciiTheme="minorHAnsi" w:hAnsiTheme="minorHAnsi" w:cstheme="minorHAnsi"/>
          <w:sz w:val="8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831ED6">
        <w:rPr>
          <w:rFonts w:asciiTheme="minorHAnsi" w:hAnsiTheme="minorHAnsi" w:cstheme="minorHAnsi"/>
          <w:sz w:val="36"/>
          <w:szCs w:val="40"/>
          <w:u w:val="single"/>
        </w:rPr>
        <w:t>RELIGIONE</w:t>
      </w: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Scolastico  </w:t>
      </w:r>
      <w:r w:rsidR="005D325C">
        <w:rPr>
          <w:rFonts w:asciiTheme="minorHAnsi" w:hAnsiTheme="minorHAnsi" w:cstheme="minorHAnsi"/>
          <w:b/>
          <w:sz w:val="28"/>
        </w:rPr>
        <w:t>2017</w:t>
      </w:r>
      <w:r w:rsidRPr="005B5DA7">
        <w:rPr>
          <w:rFonts w:asciiTheme="minorHAnsi" w:hAnsiTheme="minorHAnsi" w:cstheme="minorHAnsi"/>
          <w:b/>
          <w:sz w:val="28"/>
        </w:rPr>
        <w:t>/201</w:t>
      </w:r>
      <w:r w:rsidR="005D325C">
        <w:rPr>
          <w:rFonts w:asciiTheme="minorHAnsi" w:hAnsiTheme="minorHAnsi" w:cstheme="minorHAnsi"/>
          <w:b/>
          <w:sz w:val="28"/>
        </w:rPr>
        <w:t>8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migliorare le capacità attentive;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Ascolta, comprende e ricava informazioni utili da testi “diretti” e “trasmessi”.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Risolve problemi utilizzando le conoscenze apprese e riconoscendo  i dati utili dai superflui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rPr>
          <w:trHeight w:val="65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Osserva  analizza,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76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Scrive e archivia testi, con aiuto costruisce tabe</w:t>
            </w:r>
            <w:r w:rsidR="001C36A1">
              <w:rPr>
                <w:rFonts w:asciiTheme="minorHAnsi" w:hAnsiTheme="minorHAnsi" w:cstheme="minorHAnsi"/>
                <w:sz w:val="18"/>
              </w:rPr>
              <w:t>lle e utiizza fogli elettronici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3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0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  <w:gridCol w:w="8924"/>
      </w:tblGrid>
      <w:tr w:rsidR="00272A83" w:rsidTr="003A5C82">
        <w:tc>
          <w:tcPr>
            <w:tcW w:w="1844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924" w:type="dxa"/>
          </w:tcPr>
          <w:p w:rsidR="00272A83" w:rsidRPr="000E3548" w:rsidRDefault="00272A83" w:rsidP="000E3548">
            <w:pPr>
              <w:pStyle w:val="Paragrafoelenco"/>
              <w:numPr>
                <w:ilvl w:val="0"/>
                <w:numId w:val="28"/>
              </w:numPr>
              <w:ind w:left="322" w:hanging="283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3A5C82" w:rsidRDefault="0015565D" w:rsidP="003A5C82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2. per gli alunni invece che hanno fatto rilevare PUNTI DI FORZA si punta al potenziamento delle loro abilità con obiettivi piu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15565D" w:rsidRDefault="0015565D"/>
    <w:p w:rsidR="00272A83" w:rsidRDefault="00272A83"/>
    <w:p w:rsidR="00831ED6" w:rsidRDefault="00831ED6"/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r w:rsidRPr="007F46B4">
        <w:rPr>
          <w:rFonts w:asciiTheme="minorHAnsi" w:hAnsiTheme="minorHAnsi" w:cstheme="minorHAnsi"/>
          <w:sz w:val="28"/>
        </w:rPr>
        <w:lastRenderedPageBreak/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5D325C" w:rsidRPr="00272A83" w:rsidTr="007907B4">
        <w:tc>
          <w:tcPr>
            <w:tcW w:w="2411" w:type="dxa"/>
            <w:shd w:val="clear" w:color="auto" w:fill="FFFF66"/>
          </w:tcPr>
          <w:p w:rsidR="005D325C" w:rsidRPr="00272A83" w:rsidRDefault="005D325C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5D325C" w:rsidRPr="00272A83" w:rsidRDefault="005D325C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5D325C" w:rsidRPr="00272A83" w:rsidRDefault="005D325C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5D325C" w:rsidRPr="00272A83" w:rsidTr="007907B4">
        <w:tc>
          <w:tcPr>
            <w:tcW w:w="2411" w:type="dxa"/>
            <w:shd w:val="clear" w:color="auto" w:fill="FFFFCC"/>
          </w:tcPr>
          <w:p w:rsidR="005D325C" w:rsidRPr="00272A83" w:rsidRDefault="005D325C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5D325C" w:rsidRPr="00272A83" w:rsidRDefault="005D325C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5D325C" w:rsidRPr="00A469ED" w:rsidRDefault="005D325C" w:rsidP="005D325C">
            <w:pPr>
              <w:pStyle w:val="Paragrafoelenco"/>
              <w:numPr>
                <w:ilvl w:val="0"/>
                <w:numId w:val="38"/>
              </w:numPr>
              <w:ind w:left="459"/>
              <w:rPr>
                <w:rFonts w:asciiTheme="minorHAnsi" w:hAnsiTheme="minorHAnsi" w:cstheme="minorHAnsi"/>
              </w:rPr>
            </w:pPr>
          </w:p>
          <w:p w:rsidR="005D325C" w:rsidRPr="00272A83" w:rsidRDefault="005D325C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5D325C" w:rsidRPr="00272A83" w:rsidRDefault="005D325C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D325C" w:rsidRPr="006D7EDF" w:rsidRDefault="005D325C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3A5C82" w:rsidRPr="003A5C82" w:rsidTr="003A5C82">
        <w:tc>
          <w:tcPr>
            <w:tcW w:w="2693" w:type="dxa"/>
            <w:shd w:val="clear" w:color="auto" w:fill="548DD4" w:themeFill="text2" w:themeFillTint="99"/>
          </w:tcPr>
          <w:p w:rsidR="003A5C82" w:rsidRPr="003A5C82" w:rsidRDefault="003A5C82" w:rsidP="003A5C8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="00831ED6" w:rsidRPr="00831ED6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831ED6" w:rsidRPr="00831ED6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DIO E L’UOMO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3A5C82" w:rsidRPr="003A5C82" w:rsidRDefault="003A5C82" w:rsidP="005D325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="00831ED6" w:rsidRPr="00831ED6">
              <w:rPr>
                <w:rFonts w:asciiTheme="minorHAnsi" w:hAnsiTheme="minorHAnsi" w:cstheme="minorHAnsi"/>
                <w:bCs/>
                <w:sz w:val="22"/>
              </w:rPr>
              <w:t>LA BIBBIA E LE ALTRE FONTI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="00831ED6" w:rsidRPr="00831ED6">
              <w:rPr>
                <w:rFonts w:asciiTheme="minorHAnsi" w:hAnsiTheme="minorHAnsi" w:cstheme="minorHAnsi"/>
                <w:bCs/>
                <w:sz w:val="22"/>
              </w:rPr>
              <w:t>IL LINGUAGGIO RELIGIOSO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831ED6" w:rsidRPr="00831ED6">
              <w:rPr>
                <w:rFonts w:asciiTheme="minorHAnsi" w:hAnsiTheme="minorHAnsi" w:cstheme="minorHAnsi"/>
                <w:bCs/>
                <w:sz w:val="22"/>
              </w:rPr>
              <w:t>VALORI ETICI E RELIGIOSI</w:t>
            </w:r>
          </w:p>
        </w:tc>
      </w:tr>
      <w:tr w:rsidR="003A5C82" w:rsidRPr="00023B42" w:rsidTr="003A5C82">
        <w:tc>
          <w:tcPr>
            <w:tcW w:w="2693" w:type="dxa"/>
          </w:tcPr>
          <w:p w:rsidR="003A5C82" w:rsidRPr="00023B42" w:rsidRDefault="003A5C8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3A5C82">
            <w:pPr>
              <w:rPr>
                <w:rFonts w:asciiTheme="minorHAnsi" w:hAnsiTheme="minorHAnsi" w:cstheme="minorHAnsi"/>
              </w:rPr>
            </w:pPr>
          </w:p>
          <w:p w:rsidR="003A5C82" w:rsidRPr="003A5C82" w:rsidRDefault="003A5C82" w:rsidP="003A5C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Pr="006D7EDF" w:rsidRDefault="003A5C82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5D325C" w:rsidRPr="00A469ED" w:rsidTr="007907B4">
        <w:tc>
          <w:tcPr>
            <w:tcW w:w="10768" w:type="dxa"/>
            <w:shd w:val="clear" w:color="auto" w:fill="DBE5F1" w:themeFill="accent1" w:themeFillTint="33"/>
          </w:tcPr>
          <w:p w:rsidR="005D325C" w:rsidRPr="00A469ED" w:rsidRDefault="005D325C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5D325C" w:rsidTr="007907B4">
        <w:tc>
          <w:tcPr>
            <w:tcW w:w="10768" w:type="dxa"/>
          </w:tcPr>
          <w:p w:rsidR="005D325C" w:rsidRDefault="005D325C" w:rsidP="007907B4">
            <w:pPr>
              <w:rPr>
                <w:sz w:val="20"/>
              </w:rPr>
            </w:pPr>
          </w:p>
          <w:p w:rsidR="005D325C" w:rsidRDefault="005D325C" w:rsidP="007907B4">
            <w:pPr>
              <w:rPr>
                <w:sz w:val="20"/>
              </w:rPr>
            </w:pPr>
          </w:p>
          <w:p w:rsidR="005D325C" w:rsidRDefault="005D325C" w:rsidP="007907B4">
            <w:pPr>
              <w:rPr>
                <w:sz w:val="20"/>
              </w:rPr>
            </w:pPr>
          </w:p>
          <w:p w:rsidR="005D325C" w:rsidRDefault="005D325C" w:rsidP="007907B4">
            <w:pPr>
              <w:rPr>
                <w:sz w:val="20"/>
              </w:rPr>
            </w:pPr>
          </w:p>
          <w:p w:rsidR="005D325C" w:rsidRDefault="005D325C" w:rsidP="007907B4">
            <w:pPr>
              <w:rPr>
                <w:sz w:val="20"/>
              </w:rPr>
            </w:pPr>
          </w:p>
          <w:p w:rsidR="005D325C" w:rsidRDefault="005D325C" w:rsidP="007907B4">
            <w:pPr>
              <w:rPr>
                <w:sz w:val="20"/>
              </w:rPr>
            </w:pPr>
          </w:p>
          <w:p w:rsidR="005D325C" w:rsidRDefault="005D325C" w:rsidP="007907B4">
            <w:pPr>
              <w:rPr>
                <w:sz w:val="20"/>
              </w:rPr>
            </w:pPr>
          </w:p>
          <w:p w:rsidR="005D325C" w:rsidRDefault="005D325C" w:rsidP="007907B4">
            <w:pPr>
              <w:rPr>
                <w:sz w:val="20"/>
              </w:rPr>
            </w:pPr>
          </w:p>
          <w:p w:rsidR="005D325C" w:rsidRDefault="005D325C" w:rsidP="007907B4">
            <w:pPr>
              <w:rPr>
                <w:sz w:val="20"/>
              </w:rPr>
            </w:pPr>
          </w:p>
          <w:p w:rsidR="005D325C" w:rsidRDefault="005D325C" w:rsidP="007907B4">
            <w:pPr>
              <w:rPr>
                <w:sz w:val="20"/>
              </w:rPr>
            </w:pPr>
          </w:p>
          <w:p w:rsidR="005D325C" w:rsidRDefault="005D325C" w:rsidP="007907B4">
            <w:pPr>
              <w:rPr>
                <w:sz w:val="20"/>
              </w:rPr>
            </w:pPr>
          </w:p>
          <w:p w:rsidR="005D325C" w:rsidRDefault="005D325C" w:rsidP="007907B4">
            <w:pPr>
              <w:rPr>
                <w:sz w:val="20"/>
              </w:rPr>
            </w:pPr>
          </w:p>
          <w:p w:rsidR="005D325C" w:rsidRDefault="005D325C" w:rsidP="007907B4">
            <w:pPr>
              <w:rPr>
                <w:sz w:val="20"/>
              </w:rPr>
            </w:pPr>
          </w:p>
          <w:p w:rsidR="005D325C" w:rsidRDefault="005D325C" w:rsidP="007907B4">
            <w:pPr>
              <w:rPr>
                <w:sz w:val="20"/>
              </w:rPr>
            </w:pPr>
          </w:p>
        </w:tc>
      </w:tr>
    </w:tbl>
    <w:p w:rsidR="005D325C" w:rsidRPr="006D7EDF" w:rsidRDefault="005D325C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5D325C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D325C"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5D325C">
        <w:t xml:space="preserve">     novembre 2017</w:t>
      </w:r>
      <w:bookmarkStart w:id="0" w:name="_GoBack"/>
      <w:bookmarkEnd w:id="0"/>
      <w:r>
        <w:t xml:space="preserve">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497" w:rsidRDefault="00A24497" w:rsidP="007F0BEE">
      <w:r>
        <w:separator/>
      </w:r>
    </w:p>
  </w:endnote>
  <w:endnote w:type="continuationSeparator" w:id="0">
    <w:p w:rsidR="00A24497" w:rsidRDefault="00A24497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5D325C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497" w:rsidRDefault="00A24497" w:rsidP="007F0BEE">
      <w:r>
        <w:separator/>
      </w:r>
    </w:p>
  </w:footnote>
  <w:footnote w:type="continuationSeparator" w:id="0">
    <w:p w:rsidR="00A24497" w:rsidRDefault="00A24497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A24497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831ED6">
      <w:rPr>
        <w:rFonts w:asciiTheme="minorHAnsi" w:hAnsiTheme="minorHAnsi" w:cstheme="minorHAnsi"/>
        <w:color w:val="365F91" w:themeColor="accent1" w:themeShade="BF"/>
        <w:sz w:val="22"/>
      </w:rPr>
      <w:t>religione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FC6072B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3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1"/>
  </w:num>
  <w:num w:numId="5">
    <w:abstractNumId w:val="10"/>
  </w:num>
  <w:num w:numId="6">
    <w:abstractNumId w:val="29"/>
  </w:num>
  <w:num w:numId="7">
    <w:abstractNumId w:val="18"/>
  </w:num>
  <w:num w:numId="8">
    <w:abstractNumId w:val="19"/>
  </w:num>
  <w:num w:numId="9">
    <w:abstractNumId w:val="24"/>
  </w:num>
  <w:num w:numId="10">
    <w:abstractNumId w:val="6"/>
  </w:num>
  <w:num w:numId="11">
    <w:abstractNumId w:val="4"/>
  </w:num>
  <w:num w:numId="12">
    <w:abstractNumId w:val="20"/>
  </w:num>
  <w:num w:numId="13">
    <w:abstractNumId w:val="33"/>
  </w:num>
  <w:num w:numId="14">
    <w:abstractNumId w:val="32"/>
  </w:num>
  <w:num w:numId="15">
    <w:abstractNumId w:val="8"/>
  </w:num>
  <w:num w:numId="16">
    <w:abstractNumId w:val="22"/>
  </w:num>
  <w:num w:numId="17">
    <w:abstractNumId w:val="27"/>
  </w:num>
  <w:num w:numId="18">
    <w:abstractNumId w:val="30"/>
  </w:num>
  <w:num w:numId="19">
    <w:abstractNumId w:val="17"/>
  </w:num>
  <w:num w:numId="20">
    <w:abstractNumId w:val="35"/>
  </w:num>
  <w:num w:numId="21">
    <w:abstractNumId w:val="25"/>
  </w:num>
  <w:num w:numId="22">
    <w:abstractNumId w:val="36"/>
  </w:num>
  <w:num w:numId="23">
    <w:abstractNumId w:val="15"/>
  </w:num>
  <w:num w:numId="24">
    <w:abstractNumId w:val="0"/>
  </w:num>
  <w:num w:numId="25">
    <w:abstractNumId w:val="26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4"/>
  </w:num>
  <w:num w:numId="31">
    <w:abstractNumId w:val="23"/>
  </w:num>
  <w:num w:numId="32">
    <w:abstractNumId w:val="34"/>
  </w:num>
  <w:num w:numId="33">
    <w:abstractNumId w:val="5"/>
  </w:num>
  <w:num w:numId="34">
    <w:abstractNumId w:val="2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13"/>
  </w:num>
  <w:num w:numId="3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E3548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A5C82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163DE"/>
    <w:rsid w:val="00536C05"/>
    <w:rsid w:val="00545532"/>
    <w:rsid w:val="005573E3"/>
    <w:rsid w:val="0058109A"/>
    <w:rsid w:val="00582D4F"/>
    <w:rsid w:val="005944B4"/>
    <w:rsid w:val="005B5DA7"/>
    <w:rsid w:val="005D2D7D"/>
    <w:rsid w:val="005D325C"/>
    <w:rsid w:val="005E619B"/>
    <w:rsid w:val="005E7FF7"/>
    <w:rsid w:val="005F7C86"/>
    <w:rsid w:val="0060509B"/>
    <w:rsid w:val="0062255A"/>
    <w:rsid w:val="00627CD7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A188F"/>
    <w:rsid w:val="007E7F6B"/>
    <w:rsid w:val="007F0BEE"/>
    <w:rsid w:val="007F34C3"/>
    <w:rsid w:val="007F46B4"/>
    <w:rsid w:val="00806D38"/>
    <w:rsid w:val="00813811"/>
    <w:rsid w:val="00831ED6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24497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56AC9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A08E5"/>
    <w:rsid w:val="00DC3BBC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0B1223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B5446"/>
    <w:rsid w:val="0092607D"/>
    <w:rsid w:val="00944D79"/>
    <w:rsid w:val="00B92940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3693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2016-11-06T17:38:00Z</dcterms:created>
  <dcterms:modified xsi:type="dcterms:W3CDTF">2017-10-08T17:50:00Z</dcterms:modified>
</cp:coreProperties>
</file>