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60"/>
      </w:tblGrid>
      <w:tr w:rsidR="002E2D83" w:rsidTr="002E2D83">
        <w:trPr>
          <w:trHeight w:val="850"/>
        </w:trPr>
        <w:tc>
          <w:tcPr>
            <w:tcW w:w="9660" w:type="dxa"/>
          </w:tcPr>
          <w:p w:rsidR="00B85D96" w:rsidRDefault="002E2D83" w:rsidP="00B85D96">
            <w:pPr>
              <w:jc w:val="center"/>
              <w:rPr>
                <w:b/>
                <w:sz w:val="24"/>
                <w:szCs w:val="24"/>
              </w:rPr>
            </w:pPr>
            <w:r w:rsidRPr="00F17216">
              <w:rPr>
                <w:b/>
                <w:sz w:val="24"/>
                <w:szCs w:val="24"/>
              </w:rPr>
              <w:t xml:space="preserve">TABELLA RIEPILOGATIVA  GRIGLIA DI MONITORAGGIO DELLE  COMPETENZE </w:t>
            </w:r>
          </w:p>
          <w:p w:rsidR="004C0DA2" w:rsidRDefault="00B85D96" w:rsidP="00EF75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ANNI</w:t>
            </w:r>
            <w:r w:rsidR="003949F2">
              <w:rPr>
                <w:b/>
                <w:sz w:val="24"/>
                <w:szCs w:val="24"/>
              </w:rPr>
              <w:t xml:space="preserve">  </w:t>
            </w:r>
            <w:r w:rsidR="00EF7567">
              <w:rPr>
                <w:b/>
                <w:sz w:val="24"/>
                <w:szCs w:val="24"/>
              </w:rPr>
              <w:t>5</w:t>
            </w:r>
            <w:r w:rsidR="003949F2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>.</w:t>
            </w:r>
            <w:r w:rsidR="002E2D83" w:rsidRPr="002E2D83">
              <w:rPr>
                <w:b/>
                <w:sz w:val="24"/>
                <w:szCs w:val="24"/>
              </w:rPr>
              <w:t>SEZ……………SC</w:t>
            </w:r>
            <w:r w:rsidR="001C6F1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INFANZIA</w:t>
            </w:r>
            <w:r w:rsidR="002E2D83" w:rsidRPr="002E2D83">
              <w:rPr>
                <w:b/>
                <w:sz w:val="24"/>
                <w:szCs w:val="24"/>
              </w:rPr>
              <w:t xml:space="preserve">    </w:t>
            </w:r>
            <w:r w:rsidR="00A77899">
              <w:rPr>
                <w:b/>
                <w:sz w:val="24"/>
                <w:szCs w:val="24"/>
              </w:rPr>
              <w:t>DOCENTE COORDINATORE……………………………………….</w:t>
            </w:r>
            <w:r w:rsidR="002E2D83" w:rsidRPr="002E2D83">
              <w:rPr>
                <w:b/>
                <w:sz w:val="24"/>
                <w:szCs w:val="24"/>
              </w:rPr>
              <w:t xml:space="preserve"> </w:t>
            </w:r>
          </w:p>
          <w:p w:rsidR="002E2D83" w:rsidRDefault="002E2D83" w:rsidP="004C0DA2">
            <w:pPr>
              <w:rPr>
                <w:b/>
                <w:sz w:val="24"/>
                <w:szCs w:val="24"/>
              </w:rPr>
            </w:pPr>
            <w:r w:rsidRPr="002E2D83">
              <w:rPr>
                <w:b/>
                <w:sz w:val="24"/>
                <w:szCs w:val="24"/>
              </w:rPr>
              <w:t xml:space="preserve">              </w:t>
            </w:r>
            <w:r w:rsidR="004C0DA2" w:rsidRPr="004C0DA2">
              <w:rPr>
                <w:b/>
                <w:sz w:val="24"/>
                <w:szCs w:val="24"/>
              </w:rPr>
              <w:t>Inviare alla FS MARIA PUCA mail : puca@matteotti-cirillo.edu.it</w:t>
            </w:r>
            <w:r w:rsidRPr="002E2D83">
              <w:rPr>
                <w:b/>
                <w:sz w:val="24"/>
                <w:szCs w:val="24"/>
              </w:rPr>
              <w:t xml:space="preserve">                   </w:t>
            </w:r>
          </w:p>
        </w:tc>
      </w:tr>
    </w:tbl>
    <w:p w:rsidR="00862EDE" w:rsidRDefault="00862EDE" w:rsidP="00A324A8">
      <w:pPr>
        <w:jc w:val="center"/>
        <w:rPr>
          <w:b/>
          <w:sz w:val="24"/>
          <w:szCs w:val="24"/>
        </w:rPr>
        <w:sectPr w:rsidR="00862EDE" w:rsidSect="00A324A8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A324A8" w:rsidRDefault="00A324A8">
      <w:pPr>
        <w:rPr>
          <w:b/>
          <w:sz w:val="24"/>
          <w:szCs w:val="24"/>
        </w:rPr>
        <w:sectPr w:rsidR="00A324A8" w:rsidSect="00862EDE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43125" w:rsidRPr="005E2DE1" w:rsidRDefault="00F43125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3676"/>
        <w:gridCol w:w="4536"/>
      </w:tblGrid>
      <w:tr w:rsidR="00F43125" w:rsidRPr="00862EDE" w:rsidTr="00862EDE">
        <w:tc>
          <w:tcPr>
            <w:tcW w:w="9747" w:type="dxa"/>
            <w:gridSpan w:val="3"/>
          </w:tcPr>
          <w:p w:rsidR="00F43125" w:rsidRPr="00862EDE" w:rsidRDefault="00862EDE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competenza alfabetica funzionale</w:t>
            </w:r>
          </w:p>
        </w:tc>
      </w:tr>
      <w:tr w:rsidR="00F43125" w:rsidRPr="00862EDE" w:rsidTr="00862EDE">
        <w:tc>
          <w:tcPr>
            <w:tcW w:w="1535" w:type="dxa"/>
          </w:tcPr>
          <w:p w:rsidR="00F43125" w:rsidRPr="00862EDE" w:rsidRDefault="0044118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3676" w:type="dxa"/>
          </w:tcPr>
          <w:p w:rsidR="002D3AAE" w:rsidRPr="002D3AAE" w:rsidRDefault="002D3AAE" w:rsidP="002D3AAE">
            <w:pPr>
              <w:rPr>
                <w:sz w:val="24"/>
                <w:szCs w:val="24"/>
              </w:rPr>
            </w:pPr>
            <w:r w:rsidRPr="002D3AAE">
              <w:rPr>
                <w:sz w:val="24"/>
                <w:szCs w:val="24"/>
              </w:rPr>
              <w:t>Padroneggia gli strumenti espressivi e</w:t>
            </w:r>
          </w:p>
          <w:p w:rsidR="00F43125" w:rsidRPr="00862EDE" w:rsidRDefault="002D3AAE" w:rsidP="002D3AAE">
            <w:pPr>
              <w:rPr>
                <w:sz w:val="24"/>
                <w:szCs w:val="24"/>
              </w:rPr>
            </w:pPr>
            <w:r w:rsidRPr="002D3AAE">
              <w:rPr>
                <w:sz w:val="24"/>
                <w:szCs w:val="24"/>
              </w:rPr>
              <w:t>lessicali indispensabili</w:t>
            </w:r>
          </w:p>
        </w:tc>
        <w:tc>
          <w:tcPr>
            <w:tcW w:w="4536" w:type="dxa"/>
          </w:tcPr>
          <w:p w:rsidR="002D3AAE" w:rsidRPr="002D3AAE" w:rsidRDefault="002D3AAE" w:rsidP="002D3AAE">
            <w:pPr>
              <w:rPr>
                <w:sz w:val="24"/>
                <w:szCs w:val="24"/>
              </w:rPr>
            </w:pPr>
            <w:r w:rsidRPr="002D3AAE">
              <w:rPr>
                <w:sz w:val="24"/>
                <w:szCs w:val="24"/>
              </w:rPr>
              <w:t>Comprende testi di vario</w:t>
            </w:r>
          </w:p>
          <w:p w:rsidR="00F43125" w:rsidRPr="00862EDE" w:rsidRDefault="002D3AAE" w:rsidP="002D3AAE">
            <w:pPr>
              <w:rPr>
                <w:sz w:val="24"/>
                <w:szCs w:val="24"/>
              </w:rPr>
            </w:pPr>
            <w:r w:rsidRPr="002D3AAE">
              <w:rPr>
                <w:sz w:val="24"/>
                <w:szCs w:val="24"/>
              </w:rPr>
              <w:t>tipo e riflette sulla lingua</w:t>
            </w:r>
          </w:p>
        </w:tc>
      </w:tr>
      <w:tr w:rsidR="00F43125" w:rsidRPr="00862EDE" w:rsidTr="00862EDE">
        <w:tc>
          <w:tcPr>
            <w:tcW w:w="1535" w:type="dxa"/>
          </w:tcPr>
          <w:p w:rsidR="00F43125" w:rsidRPr="00862EDE" w:rsidRDefault="0044118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3676" w:type="dxa"/>
          </w:tcPr>
          <w:p w:rsidR="00F43125" w:rsidRPr="00862EDE" w:rsidRDefault="00F43125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43125" w:rsidRPr="00862EDE" w:rsidRDefault="00F43125">
            <w:pPr>
              <w:rPr>
                <w:b/>
                <w:sz w:val="24"/>
                <w:szCs w:val="24"/>
              </w:rPr>
            </w:pPr>
          </w:p>
        </w:tc>
      </w:tr>
      <w:tr w:rsidR="00F43125" w:rsidRPr="00862EDE" w:rsidTr="00862EDE">
        <w:tc>
          <w:tcPr>
            <w:tcW w:w="1535" w:type="dxa"/>
          </w:tcPr>
          <w:p w:rsidR="00F43125" w:rsidRPr="00862EDE" w:rsidRDefault="0044118F" w:rsidP="0044118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3676" w:type="dxa"/>
          </w:tcPr>
          <w:p w:rsidR="00F43125" w:rsidRPr="00862EDE" w:rsidRDefault="00F43125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43125" w:rsidRPr="00862EDE" w:rsidRDefault="00F43125">
            <w:pPr>
              <w:rPr>
                <w:b/>
                <w:sz w:val="24"/>
                <w:szCs w:val="24"/>
              </w:rPr>
            </w:pPr>
          </w:p>
        </w:tc>
      </w:tr>
      <w:tr w:rsidR="00F43125" w:rsidRPr="00862EDE" w:rsidTr="00862EDE">
        <w:tc>
          <w:tcPr>
            <w:tcW w:w="1535" w:type="dxa"/>
          </w:tcPr>
          <w:p w:rsidR="00F43125" w:rsidRPr="00862EDE" w:rsidRDefault="0044118F" w:rsidP="0044118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3676" w:type="dxa"/>
          </w:tcPr>
          <w:p w:rsidR="00F43125" w:rsidRPr="00862EDE" w:rsidRDefault="00F43125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43125" w:rsidRPr="00862EDE" w:rsidRDefault="00F43125">
            <w:pPr>
              <w:rPr>
                <w:b/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44118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3676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</w:tr>
    </w:tbl>
    <w:p w:rsidR="00F43125" w:rsidRPr="00862EDE" w:rsidRDefault="00F43125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3676"/>
        <w:gridCol w:w="4536"/>
      </w:tblGrid>
      <w:tr w:rsidR="00862EDE" w:rsidRPr="00862EDE" w:rsidTr="00862EDE">
        <w:tc>
          <w:tcPr>
            <w:tcW w:w="9747" w:type="dxa"/>
            <w:gridSpan w:val="3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competenza multilinguistica</w:t>
            </w:r>
          </w:p>
        </w:tc>
      </w:tr>
      <w:tr w:rsidR="00862EDE" w:rsidRPr="00862EDE" w:rsidTr="00862EDE">
        <w:tc>
          <w:tcPr>
            <w:tcW w:w="1535" w:type="dxa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3676" w:type="dxa"/>
          </w:tcPr>
          <w:p w:rsidR="00862EDE" w:rsidRPr="00862EDE" w:rsidRDefault="002D3AAE" w:rsidP="00526322">
            <w:pPr>
              <w:rPr>
                <w:sz w:val="24"/>
                <w:szCs w:val="24"/>
              </w:rPr>
            </w:pPr>
            <w:r w:rsidRPr="002D3AAE">
              <w:rPr>
                <w:sz w:val="24"/>
                <w:szCs w:val="24"/>
              </w:rPr>
              <w:t>Comprende frasi ed espressioni di uso frequente</w:t>
            </w:r>
          </w:p>
        </w:tc>
        <w:tc>
          <w:tcPr>
            <w:tcW w:w="4536" w:type="dxa"/>
          </w:tcPr>
          <w:p w:rsidR="00862EDE" w:rsidRPr="00862EDE" w:rsidRDefault="002D3AAE" w:rsidP="00526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2D3AAE">
              <w:rPr>
                <w:sz w:val="24"/>
                <w:szCs w:val="24"/>
              </w:rPr>
              <w:t>nteragisce nel gioco comunica con parole o brevi frasi</w:t>
            </w:r>
          </w:p>
        </w:tc>
      </w:tr>
      <w:tr w:rsidR="00862EDE" w:rsidRPr="00862EDE" w:rsidTr="00862EDE">
        <w:tc>
          <w:tcPr>
            <w:tcW w:w="1535" w:type="dxa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367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</w:tr>
      <w:tr w:rsidR="00862EDE" w:rsidRPr="00862EDE" w:rsidTr="00862EDE">
        <w:tc>
          <w:tcPr>
            <w:tcW w:w="1535" w:type="dxa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367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</w:tr>
      <w:tr w:rsidR="00862EDE" w:rsidRPr="00862EDE" w:rsidTr="00862EDE">
        <w:tc>
          <w:tcPr>
            <w:tcW w:w="1535" w:type="dxa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367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</w:tr>
      <w:tr w:rsidR="00862EDE" w:rsidRPr="00862EDE" w:rsidTr="00862EDE">
        <w:tc>
          <w:tcPr>
            <w:tcW w:w="1535" w:type="dxa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367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</w:tr>
    </w:tbl>
    <w:p w:rsidR="00862EDE" w:rsidRPr="00862EDE" w:rsidRDefault="00862EDE">
      <w:pPr>
        <w:rPr>
          <w:b/>
          <w:sz w:val="24"/>
          <w:szCs w:val="24"/>
        </w:rPr>
      </w:pPr>
    </w:p>
    <w:tbl>
      <w:tblPr>
        <w:tblStyle w:val="Grigliatabella"/>
        <w:tblW w:w="9747" w:type="dxa"/>
        <w:tblLayout w:type="fixed"/>
        <w:tblLook w:val="04A0"/>
      </w:tblPr>
      <w:tblGrid>
        <w:gridCol w:w="1130"/>
        <w:gridCol w:w="2097"/>
        <w:gridCol w:w="2410"/>
        <w:gridCol w:w="2409"/>
        <w:gridCol w:w="1701"/>
      </w:tblGrid>
      <w:tr w:rsidR="00F43125" w:rsidRPr="00862EDE" w:rsidTr="00862EDE">
        <w:tc>
          <w:tcPr>
            <w:tcW w:w="9747" w:type="dxa"/>
            <w:gridSpan w:val="5"/>
          </w:tcPr>
          <w:p w:rsidR="00F43125" w:rsidRPr="00862EDE" w:rsidRDefault="00862EDE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competenza matematica e competenza di base in scienze e tecnologie</w:t>
            </w:r>
          </w:p>
        </w:tc>
      </w:tr>
      <w:tr w:rsidR="003949F2" w:rsidRPr="00862EDE" w:rsidTr="00862EDE">
        <w:trPr>
          <w:trHeight w:val="681"/>
        </w:trPr>
        <w:tc>
          <w:tcPr>
            <w:tcW w:w="1130" w:type="dxa"/>
          </w:tcPr>
          <w:p w:rsidR="003949F2" w:rsidRPr="00862EDE" w:rsidRDefault="003949F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2097" w:type="dxa"/>
          </w:tcPr>
          <w:p w:rsidR="002D3AAE" w:rsidRPr="002D3AAE" w:rsidRDefault="002D3AAE" w:rsidP="002D3AAE">
            <w:pPr>
              <w:rPr>
                <w:sz w:val="24"/>
                <w:szCs w:val="24"/>
              </w:rPr>
            </w:pPr>
            <w:r w:rsidRPr="002D3AAE">
              <w:rPr>
                <w:sz w:val="24"/>
                <w:szCs w:val="24"/>
              </w:rPr>
              <w:t>Raggruppa e ordina</w:t>
            </w:r>
          </w:p>
          <w:p w:rsidR="003949F2" w:rsidRPr="00862EDE" w:rsidRDefault="002D3AAE" w:rsidP="002D3AAE">
            <w:pPr>
              <w:rPr>
                <w:sz w:val="24"/>
                <w:szCs w:val="24"/>
              </w:rPr>
            </w:pPr>
            <w:r w:rsidRPr="002D3AAE">
              <w:rPr>
                <w:sz w:val="24"/>
                <w:szCs w:val="24"/>
              </w:rPr>
              <w:t>secondo criteri diversi, ha familiarità con le strategie del contare</w:t>
            </w:r>
          </w:p>
        </w:tc>
        <w:tc>
          <w:tcPr>
            <w:tcW w:w="2410" w:type="dxa"/>
          </w:tcPr>
          <w:p w:rsidR="003949F2" w:rsidRPr="00862EDE" w:rsidRDefault="002D3AAE" w:rsidP="004818B3">
            <w:pPr>
              <w:rPr>
                <w:sz w:val="24"/>
                <w:szCs w:val="24"/>
              </w:rPr>
            </w:pPr>
            <w:r w:rsidRPr="002D3AAE">
              <w:rPr>
                <w:sz w:val="24"/>
                <w:szCs w:val="24"/>
              </w:rPr>
              <w:t>Collocare le azioni quotidiane nel tempo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3949F2" w:rsidRPr="00862EDE" w:rsidRDefault="002D3AAE" w:rsidP="004818B3">
            <w:pPr>
              <w:rPr>
                <w:sz w:val="24"/>
                <w:szCs w:val="24"/>
              </w:rPr>
            </w:pPr>
            <w:r w:rsidRPr="002D3AAE">
              <w:rPr>
                <w:sz w:val="24"/>
                <w:szCs w:val="24"/>
              </w:rPr>
              <w:t>Osserva con attenzione il suo corpo, gli organismi viventi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949F2" w:rsidRPr="00862EDE" w:rsidRDefault="002D3AAE" w:rsidP="004818B3">
            <w:pPr>
              <w:rPr>
                <w:sz w:val="24"/>
                <w:szCs w:val="24"/>
              </w:rPr>
            </w:pPr>
            <w:r w:rsidRPr="002D3AAE">
              <w:rPr>
                <w:sz w:val="24"/>
                <w:szCs w:val="24"/>
              </w:rPr>
              <w:t>Si interessa a macchine e strumenti tecnologici, per scoprirne le funzioni</w:t>
            </w:r>
          </w:p>
        </w:tc>
      </w:tr>
      <w:tr w:rsidR="003949F2" w:rsidRPr="00862EDE" w:rsidTr="00862EDE">
        <w:tc>
          <w:tcPr>
            <w:tcW w:w="1130" w:type="dxa"/>
          </w:tcPr>
          <w:p w:rsidR="003949F2" w:rsidRPr="00862EDE" w:rsidRDefault="003949F2" w:rsidP="005B68D8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2097" w:type="dxa"/>
          </w:tcPr>
          <w:p w:rsidR="003949F2" w:rsidRPr="00862EDE" w:rsidRDefault="003949F2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949F2" w:rsidRPr="00862EDE" w:rsidRDefault="003949F2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3949F2" w:rsidRPr="00862EDE" w:rsidRDefault="003949F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949F2" w:rsidRPr="00862EDE" w:rsidRDefault="003949F2">
            <w:pPr>
              <w:rPr>
                <w:sz w:val="24"/>
                <w:szCs w:val="24"/>
              </w:rPr>
            </w:pPr>
          </w:p>
        </w:tc>
      </w:tr>
      <w:tr w:rsidR="003949F2" w:rsidRPr="00862EDE" w:rsidTr="00862EDE">
        <w:tc>
          <w:tcPr>
            <w:tcW w:w="1130" w:type="dxa"/>
          </w:tcPr>
          <w:p w:rsidR="003949F2" w:rsidRPr="00862EDE" w:rsidRDefault="003949F2" w:rsidP="005B68D8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2097" w:type="dxa"/>
          </w:tcPr>
          <w:p w:rsidR="003949F2" w:rsidRPr="00862EDE" w:rsidRDefault="003949F2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949F2" w:rsidRPr="00862EDE" w:rsidRDefault="003949F2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3949F2" w:rsidRPr="00862EDE" w:rsidRDefault="003949F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949F2" w:rsidRPr="00862EDE" w:rsidRDefault="003949F2">
            <w:pPr>
              <w:rPr>
                <w:sz w:val="24"/>
                <w:szCs w:val="24"/>
              </w:rPr>
            </w:pPr>
          </w:p>
        </w:tc>
      </w:tr>
      <w:tr w:rsidR="003949F2" w:rsidRPr="00862EDE" w:rsidTr="00862EDE">
        <w:tc>
          <w:tcPr>
            <w:tcW w:w="1130" w:type="dxa"/>
          </w:tcPr>
          <w:p w:rsidR="003949F2" w:rsidRPr="00862EDE" w:rsidRDefault="003949F2" w:rsidP="005B68D8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2097" w:type="dxa"/>
          </w:tcPr>
          <w:p w:rsidR="003949F2" w:rsidRPr="00862EDE" w:rsidRDefault="003949F2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949F2" w:rsidRPr="00862EDE" w:rsidRDefault="003949F2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3949F2" w:rsidRPr="00862EDE" w:rsidRDefault="003949F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949F2" w:rsidRPr="00862EDE" w:rsidRDefault="003949F2">
            <w:pPr>
              <w:rPr>
                <w:sz w:val="24"/>
                <w:szCs w:val="24"/>
              </w:rPr>
            </w:pPr>
          </w:p>
        </w:tc>
      </w:tr>
      <w:tr w:rsidR="003949F2" w:rsidRPr="00862EDE" w:rsidTr="00862EDE">
        <w:tc>
          <w:tcPr>
            <w:tcW w:w="1130" w:type="dxa"/>
          </w:tcPr>
          <w:p w:rsidR="003949F2" w:rsidRPr="00862EDE" w:rsidRDefault="003949F2" w:rsidP="005B68D8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2097" w:type="dxa"/>
          </w:tcPr>
          <w:p w:rsidR="003949F2" w:rsidRPr="00862EDE" w:rsidRDefault="003949F2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949F2" w:rsidRPr="00862EDE" w:rsidRDefault="003949F2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3949F2" w:rsidRPr="00862EDE" w:rsidRDefault="003949F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949F2" w:rsidRPr="00862EDE" w:rsidRDefault="003949F2">
            <w:pPr>
              <w:rPr>
                <w:sz w:val="24"/>
                <w:szCs w:val="24"/>
              </w:rPr>
            </w:pPr>
          </w:p>
        </w:tc>
      </w:tr>
    </w:tbl>
    <w:p w:rsidR="00862EDE" w:rsidRPr="00862EDE" w:rsidRDefault="00862EDE">
      <w:pPr>
        <w:rPr>
          <w:b/>
          <w:sz w:val="24"/>
          <w:szCs w:val="24"/>
        </w:rPr>
      </w:pPr>
      <w:bookmarkStart w:id="0" w:name="_GoBack"/>
      <w:bookmarkEnd w:id="0"/>
    </w:p>
    <w:tbl>
      <w:tblPr>
        <w:tblStyle w:val="Grigliatabella"/>
        <w:tblW w:w="0" w:type="auto"/>
        <w:tblLook w:val="04A0"/>
      </w:tblPr>
      <w:tblGrid>
        <w:gridCol w:w="1535"/>
        <w:gridCol w:w="4102"/>
        <w:gridCol w:w="4110"/>
      </w:tblGrid>
      <w:tr w:rsidR="00F43125" w:rsidRPr="00862EDE" w:rsidTr="00862EDE">
        <w:tc>
          <w:tcPr>
            <w:tcW w:w="9747" w:type="dxa"/>
            <w:gridSpan w:val="3"/>
          </w:tcPr>
          <w:p w:rsidR="00F43125" w:rsidRPr="00862EDE" w:rsidRDefault="00F43125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Competenza digitale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5E2DE1" w:rsidP="000874DA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102" w:type="dxa"/>
          </w:tcPr>
          <w:p w:rsidR="0044118F" w:rsidRPr="00862EDE" w:rsidRDefault="002D3AAE" w:rsidP="004818B3">
            <w:pPr>
              <w:rPr>
                <w:sz w:val="24"/>
                <w:szCs w:val="24"/>
              </w:rPr>
            </w:pPr>
            <w:r w:rsidRPr="002D3AAE">
              <w:rPr>
                <w:sz w:val="24"/>
                <w:szCs w:val="24"/>
              </w:rPr>
              <w:t>Utilizza il computer per attività, giochi</w:t>
            </w:r>
          </w:p>
        </w:tc>
        <w:tc>
          <w:tcPr>
            <w:tcW w:w="4110" w:type="dxa"/>
          </w:tcPr>
          <w:p w:rsidR="0044118F" w:rsidRPr="00862EDE" w:rsidRDefault="002D3AAE" w:rsidP="004818B3">
            <w:pPr>
              <w:rPr>
                <w:sz w:val="24"/>
                <w:szCs w:val="24"/>
              </w:rPr>
            </w:pPr>
            <w:r w:rsidRPr="002D3AAE">
              <w:rPr>
                <w:sz w:val="24"/>
                <w:szCs w:val="24"/>
              </w:rPr>
              <w:t>Riconosce lettere e numeri nella tastiera o in software didattici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0874DA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0874DA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0874DA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0874DA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lastRenderedPageBreak/>
              <w:t>Livello D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</w:tbl>
    <w:p w:rsidR="00862EDE" w:rsidRPr="00862EDE" w:rsidRDefault="00862EDE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4102"/>
        <w:gridCol w:w="4110"/>
      </w:tblGrid>
      <w:tr w:rsidR="00F43125" w:rsidRPr="00862EDE" w:rsidTr="00862EDE">
        <w:tc>
          <w:tcPr>
            <w:tcW w:w="9747" w:type="dxa"/>
            <w:gridSpan w:val="3"/>
          </w:tcPr>
          <w:p w:rsidR="00F43125" w:rsidRPr="00862EDE" w:rsidRDefault="00862EDE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Competenza personale,sociale e capacità di imparare ad imparare</w:t>
            </w:r>
          </w:p>
        </w:tc>
      </w:tr>
      <w:tr w:rsidR="00F43125" w:rsidRPr="00862EDE" w:rsidTr="00862EDE">
        <w:tc>
          <w:tcPr>
            <w:tcW w:w="1535" w:type="dxa"/>
          </w:tcPr>
          <w:p w:rsidR="00F43125" w:rsidRPr="00862EDE" w:rsidRDefault="005E2DE1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102" w:type="dxa"/>
          </w:tcPr>
          <w:p w:rsidR="00F43125" w:rsidRPr="00862EDE" w:rsidRDefault="0079615C">
            <w:pPr>
              <w:rPr>
                <w:sz w:val="24"/>
                <w:szCs w:val="24"/>
              </w:rPr>
            </w:pPr>
            <w:r w:rsidRPr="0079615C">
              <w:rPr>
                <w:sz w:val="24"/>
                <w:szCs w:val="24"/>
              </w:rPr>
              <w:t>Comprende ed esegue le consegne</w:t>
            </w:r>
          </w:p>
        </w:tc>
        <w:tc>
          <w:tcPr>
            <w:tcW w:w="4110" w:type="dxa"/>
          </w:tcPr>
          <w:p w:rsidR="00F43125" w:rsidRPr="00862EDE" w:rsidRDefault="0079615C">
            <w:pPr>
              <w:rPr>
                <w:sz w:val="24"/>
                <w:szCs w:val="24"/>
              </w:rPr>
            </w:pPr>
            <w:r w:rsidRPr="0079615C">
              <w:rPr>
                <w:sz w:val="24"/>
                <w:szCs w:val="24"/>
              </w:rPr>
              <w:t>Ha autonomia nell'eseguire le attività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E2197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E2197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E2197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E2197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</w:tbl>
    <w:p w:rsidR="00A324A8" w:rsidRPr="00862EDE" w:rsidRDefault="00A324A8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4102"/>
        <w:gridCol w:w="4110"/>
      </w:tblGrid>
      <w:tr w:rsidR="00F43125" w:rsidRPr="00862EDE" w:rsidTr="00862EDE">
        <w:tc>
          <w:tcPr>
            <w:tcW w:w="9747" w:type="dxa"/>
            <w:gridSpan w:val="3"/>
          </w:tcPr>
          <w:p w:rsidR="00F43125" w:rsidRPr="00862EDE" w:rsidRDefault="0079615C">
            <w:pPr>
              <w:rPr>
                <w:b/>
                <w:sz w:val="24"/>
                <w:szCs w:val="24"/>
              </w:rPr>
            </w:pPr>
            <w:r w:rsidRPr="0079615C">
              <w:rPr>
                <w:b/>
                <w:sz w:val="24"/>
                <w:szCs w:val="24"/>
              </w:rPr>
              <w:t>Competenze sociali e civica in materia di cittadinanza</w:t>
            </w:r>
          </w:p>
        </w:tc>
      </w:tr>
      <w:tr w:rsidR="00F43125" w:rsidRPr="00862EDE" w:rsidTr="00862EDE">
        <w:tc>
          <w:tcPr>
            <w:tcW w:w="1535" w:type="dxa"/>
          </w:tcPr>
          <w:p w:rsidR="00F43125" w:rsidRPr="00862EDE" w:rsidRDefault="005E2DE1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102" w:type="dxa"/>
          </w:tcPr>
          <w:p w:rsidR="00F43125" w:rsidRPr="00862EDE" w:rsidRDefault="002D3AAE">
            <w:pPr>
              <w:rPr>
                <w:sz w:val="24"/>
                <w:szCs w:val="24"/>
              </w:rPr>
            </w:pPr>
            <w:r w:rsidRPr="002D3AAE">
              <w:rPr>
                <w:sz w:val="24"/>
                <w:szCs w:val="24"/>
              </w:rPr>
              <w:t>Partecipa e si interessa a temi della vita e alle diversità culturali</w:t>
            </w:r>
          </w:p>
        </w:tc>
        <w:tc>
          <w:tcPr>
            <w:tcW w:w="4110" w:type="dxa"/>
          </w:tcPr>
          <w:p w:rsidR="002D3AAE" w:rsidRPr="002D3AAE" w:rsidRDefault="002D3AAE" w:rsidP="002D3AAE">
            <w:pPr>
              <w:rPr>
                <w:sz w:val="24"/>
                <w:szCs w:val="24"/>
              </w:rPr>
            </w:pPr>
            <w:r w:rsidRPr="002D3AAE">
              <w:rPr>
                <w:sz w:val="24"/>
                <w:szCs w:val="24"/>
              </w:rPr>
              <w:t>Rispetta le cose proprie e altrui e le</w:t>
            </w:r>
          </w:p>
          <w:p w:rsidR="00F43125" w:rsidRPr="00862EDE" w:rsidRDefault="002D3AAE" w:rsidP="002D3AAE">
            <w:pPr>
              <w:rPr>
                <w:sz w:val="24"/>
                <w:szCs w:val="24"/>
              </w:rPr>
            </w:pPr>
            <w:r w:rsidRPr="002D3AAE">
              <w:rPr>
                <w:sz w:val="24"/>
                <w:szCs w:val="24"/>
              </w:rPr>
              <w:t>regole assumendosi la responsabilità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B647E5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</w:tr>
      <w:tr w:rsidR="0044118F" w:rsidRPr="00862EDE" w:rsidTr="00862EDE">
        <w:trPr>
          <w:trHeight w:val="462"/>
        </w:trPr>
        <w:tc>
          <w:tcPr>
            <w:tcW w:w="1535" w:type="dxa"/>
          </w:tcPr>
          <w:p w:rsidR="0044118F" w:rsidRPr="00862EDE" w:rsidRDefault="0044118F" w:rsidP="00B647E5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</w:tr>
      <w:tr w:rsidR="0044118F" w:rsidRPr="00862EDE" w:rsidTr="00862EDE">
        <w:trPr>
          <w:trHeight w:val="303"/>
        </w:trPr>
        <w:tc>
          <w:tcPr>
            <w:tcW w:w="1535" w:type="dxa"/>
          </w:tcPr>
          <w:p w:rsidR="0044118F" w:rsidRPr="00862EDE" w:rsidRDefault="0044118F" w:rsidP="00B647E5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</w:tr>
      <w:tr w:rsidR="0044118F" w:rsidRPr="00862EDE" w:rsidTr="00862EDE">
        <w:trPr>
          <w:trHeight w:val="324"/>
        </w:trPr>
        <w:tc>
          <w:tcPr>
            <w:tcW w:w="1535" w:type="dxa"/>
          </w:tcPr>
          <w:p w:rsidR="0044118F" w:rsidRPr="00862EDE" w:rsidRDefault="0044118F" w:rsidP="00B647E5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</w:tr>
    </w:tbl>
    <w:p w:rsidR="00F17216" w:rsidRPr="00862EDE" w:rsidRDefault="00F17216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4102"/>
        <w:gridCol w:w="4110"/>
      </w:tblGrid>
      <w:tr w:rsidR="00F43125" w:rsidRPr="00862EDE" w:rsidTr="00862EDE">
        <w:trPr>
          <w:trHeight w:val="70"/>
        </w:trPr>
        <w:tc>
          <w:tcPr>
            <w:tcW w:w="9747" w:type="dxa"/>
            <w:gridSpan w:val="3"/>
          </w:tcPr>
          <w:p w:rsidR="00F43125" w:rsidRPr="00862EDE" w:rsidRDefault="0079615C">
            <w:pPr>
              <w:rPr>
                <w:b/>
                <w:sz w:val="24"/>
                <w:szCs w:val="24"/>
              </w:rPr>
            </w:pPr>
            <w:r w:rsidRPr="0079615C">
              <w:rPr>
                <w:b/>
                <w:sz w:val="24"/>
                <w:szCs w:val="24"/>
              </w:rPr>
              <w:t>competenza imprenditoriale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5E2DE1" w:rsidP="00DA5FFE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102" w:type="dxa"/>
          </w:tcPr>
          <w:p w:rsidR="004818B3" w:rsidRPr="004818B3" w:rsidRDefault="004818B3" w:rsidP="004818B3">
            <w:pPr>
              <w:rPr>
                <w:sz w:val="24"/>
                <w:szCs w:val="24"/>
              </w:rPr>
            </w:pPr>
            <w:r w:rsidRPr="004818B3">
              <w:rPr>
                <w:sz w:val="24"/>
                <w:szCs w:val="24"/>
              </w:rPr>
              <w:t>Partecipa  alle</w:t>
            </w:r>
          </w:p>
          <w:p w:rsidR="0044118F" w:rsidRPr="00862EDE" w:rsidRDefault="004818B3" w:rsidP="004818B3">
            <w:pPr>
              <w:rPr>
                <w:sz w:val="24"/>
                <w:szCs w:val="24"/>
              </w:rPr>
            </w:pPr>
            <w:r w:rsidRPr="004818B3">
              <w:rPr>
                <w:sz w:val="24"/>
                <w:szCs w:val="24"/>
              </w:rPr>
              <w:t>attività collettive e interviene nelle conversazioni.</w:t>
            </w:r>
          </w:p>
        </w:tc>
        <w:tc>
          <w:tcPr>
            <w:tcW w:w="4110" w:type="dxa"/>
          </w:tcPr>
          <w:p w:rsidR="002D3AAE" w:rsidRPr="002D3AAE" w:rsidRDefault="002D3AAE" w:rsidP="002D3AAE">
            <w:pPr>
              <w:rPr>
                <w:sz w:val="24"/>
                <w:szCs w:val="24"/>
              </w:rPr>
            </w:pPr>
            <w:r w:rsidRPr="002D3AAE">
              <w:rPr>
                <w:sz w:val="24"/>
                <w:szCs w:val="24"/>
              </w:rPr>
              <w:t>Di fronte a problemi nuovi, ipotizza</w:t>
            </w:r>
          </w:p>
          <w:p w:rsidR="0044118F" w:rsidRPr="00862EDE" w:rsidRDefault="002D3AAE" w:rsidP="002D3AAE">
            <w:pPr>
              <w:rPr>
                <w:sz w:val="24"/>
                <w:szCs w:val="24"/>
              </w:rPr>
            </w:pPr>
            <w:r w:rsidRPr="002D3AAE">
              <w:rPr>
                <w:sz w:val="24"/>
                <w:szCs w:val="24"/>
              </w:rPr>
              <w:t>diverse soluzion</w:t>
            </w:r>
            <w:r>
              <w:rPr>
                <w:sz w:val="24"/>
                <w:szCs w:val="24"/>
              </w:rPr>
              <w:t>e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113589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113589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113589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113589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</w:tbl>
    <w:p w:rsidR="00F17216" w:rsidRPr="00862EDE" w:rsidRDefault="00F17216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4102"/>
        <w:gridCol w:w="4110"/>
      </w:tblGrid>
      <w:tr w:rsidR="00F43125" w:rsidRPr="00862EDE" w:rsidTr="00862EDE">
        <w:tc>
          <w:tcPr>
            <w:tcW w:w="9747" w:type="dxa"/>
            <w:gridSpan w:val="3"/>
          </w:tcPr>
          <w:p w:rsidR="00F43125" w:rsidRPr="00862EDE" w:rsidRDefault="0079615C">
            <w:pPr>
              <w:rPr>
                <w:b/>
                <w:sz w:val="24"/>
                <w:szCs w:val="24"/>
              </w:rPr>
            </w:pPr>
            <w:r w:rsidRPr="0079615C">
              <w:rPr>
                <w:b/>
                <w:sz w:val="24"/>
                <w:szCs w:val="24"/>
              </w:rPr>
              <w:t>competenza in materia di consapevolezza ed espressione cuturale</w:t>
            </w:r>
          </w:p>
        </w:tc>
      </w:tr>
      <w:tr w:rsidR="00F43125" w:rsidRPr="00862EDE" w:rsidTr="00862EDE">
        <w:tc>
          <w:tcPr>
            <w:tcW w:w="1535" w:type="dxa"/>
          </w:tcPr>
          <w:p w:rsidR="00F43125" w:rsidRPr="00862EDE" w:rsidRDefault="005E2DE1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102" w:type="dxa"/>
          </w:tcPr>
          <w:p w:rsidR="002D3AAE" w:rsidRPr="002D3AAE" w:rsidRDefault="002D3AAE" w:rsidP="002D3AAE">
            <w:pPr>
              <w:rPr>
                <w:sz w:val="24"/>
                <w:szCs w:val="24"/>
              </w:rPr>
            </w:pPr>
            <w:r w:rsidRPr="002D3AAE">
              <w:rPr>
                <w:sz w:val="24"/>
                <w:szCs w:val="24"/>
              </w:rPr>
              <w:t xml:space="preserve">Riconosce il proprio corpo  nel movimento </w:t>
            </w:r>
          </w:p>
          <w:p w:rsidR="00F43125" w:rsidRPr="00862EDE" w:rsidRDefault="002D3AAE" w:rsidP="002D3AAE">
            <w:pPr>
              <w:rPr>
                <w:sz w:val="24"/>
                <w:szCs w:val="24"/>
              </w:rPr>
            </w:pPr>
            <w:r w:rsidRPr="002D3AAE">
              <w:rPr>
                <w:sz w:val="24"/>
                <w:szCs w:val="24"/>
              </w:rPr>
              <w:t>sperimenta schemi posturali</w:t>
            </w:r>
          </w:p>
        </w:tc>
        <w:tc>
          <w:tcPr>
            <w:tcW w:w="4110" w:type="dxa"/>
          </w:tcPr>
          <w:p w:rsidR="00F43125" w:rsidRPr="00862EDE" w:rsidRDefault="002D3AAE">
            <w:pPr>
              <w:rPr>
                <w:sz w:val="24"/>
                <w:szCs w:val="24"/>
              </w:rPr>
            </w:pPr>
            <w:r w:rsidRPr="002D3AAE">
              <w:rPr>
                <w:sz w:val="24"/>
                <w:szCs w:val="24"/>
              </w:rPr>
              <w:t>Si  esprime attraverso i linguaggi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2D1CEC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2D1CEC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2D1CEC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2D1CEC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</w:tbl>
    <w:p w:rsidR="00F43125" w:rsidRDefault="0079615C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79615C" w:rsidRPr="00862EDE" w:rsidRDefault="0079615C" w:rsidP="0079615C">
      <w:pPr>
        <w:jc w:val="right"/>
        <w:rPr>
          <w:sz w:val="24"/>
          <w:szCs w:val="24"/>
        </w:rPr>
      </w:pPr>
    </w:p>
    <w:sectPr w:rsidR="0079615C" w:rsidRPr="00862EDE" w:rsidSect="00862EDE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C81" w:rsidRDefault="00376C81" w:rsidP="00F17216">
      <w:pPr>
        <w:spacing w:after="0" w:line="240" w:lineRule="auto"/>
      </w:pPr>
      <w:r>
        <w:separator/>
      </w:r>
    </w:p>
  </w:endnote>
  <w:endnote w:type="continuationSeparator" w:id="0">
    <w:p w:rsidR="00376C81" w:rsidRDefault="00376C81" w:rsidP="00F1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C81" w:rsidRDefault="00376C81" w:rsidP="00F17216">
      <w:pPr>
        <w:spacing w:after="0" w:line="240" w:lineRule="auto"/>
      </w:pPr>
      <w:r>
        <w:separator/>
      </w:r>
    </w:p>
  </w:footnote>
  <w:footnote w:type="continuationSeparator" w:id="0">
    <w:p w:rsidR="00376C81" w:rsidRDefault="00376C81" w:rsidP="00F17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125"/>
    <w:rsid w:val="00162ABB"/>
    <w:rsid w:val="001C6F12"/>
    <w:rsid w:val="0024307D"/>
    <w:rsid w:val="002D3AAE"/>
    <w:rsid w:val="002E2D83"/>
    <w:rsid w:val="00340670"/>
    <w:rsid w:val="00376C81"/>
    <w:rsid w:val="003949F2"/>
    <w:rsid w:val="003B6A9C"/>
    <w:rsid w:val="0044118F"/>
    <w:rsid w:val="00462EC0"/>
    <w:rsid w:val="004818B3"/>
    <w:rsid w:val="004C0DA2"/>
    <w:rsid w:val="00507DC1"/>
    <w:rsid w:val="00570A32"/>
    <w:rsid w:val="005E2DE1"/>
    <w:rsid w:val="006948CB"/>
    <w:rsid w:val="0078447F"/>
    <w:rsid w:val="0079615C"/>
    <w:rsid w:val="007C6EBB"/>
    <w:rsid w:val="008619E3"/>
    <w:rsid w:val="00862EDE"/>
    <w:rsid w:val="00897847"/>
    <w:rsid w:val="00A079BB"/>
    <w:rsid w:val="00A324A8"/>
    <w:rsid w:val="00A50C8A"/>
    <w:rsid w:val="00A77899"/>
    <w:rsid w:val="00B1532E"/>
    <w:rsid w:val="00B85D96"/>
    <w:rsid w:val="00C10FFE"/>
    <w:rsid w:val="00D70E26"/>
    <w:rsid w:val="00E61FF3"/>
    <w:rsid w:val="00E923E1"/>
    <w:rsid w:val="00E96723"/>
    <w:rsid w:val="00EF7567"/>
    <w:rsid w:val="00F17216"/>
    <w:rsid w:val="00F42FD0"/>
    <w:rsid w:val="00F43125"/>
    <w:rsid w:val="00F4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79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43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17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216"/>
  </w:style>
  <w:style w:type="paragraph" w:styleId="Pidipagina">
    <w:name w:val="footer"/>
    <w:basedOn w:val="Normale"/>
    <w:link w:val="PidipaginaCarattere"/>
    <w:uiPriority w:val="99"/>
    <w:unhideWhenUsed/>
    <w:rsid w:val="00F17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43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17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216"/>
  </w:style>
  <w:style w:type="paragraph" w:styleId="Pidipagina">
    <w:name w:val="footer"/>
    <w:basedOn w:val="Normale"/>
    <w:link w:val="PidipaginaCarattere"/>
    <w:uiPriority w:val="99"/>
    <w:unhideWhenUsed/>
    <w:rsid w:val="00F17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utente</cp:lastModifiedBy>
  <cp:revision>2</cp:revision>
  <dcterms:created xsi:type="dcterms:W3CDTF">2020-10-11T15:58:00Z</dcterms:created>
  <dcterms:modified xsi:type="dcterms:W3CDTF">2020-10-11T15:58:00Z</dcterms:modified>
</cp:coreProperties>
</file>