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41" w:rsidRPr="000E6941" w:rsidRDefault="00361E41" w:rsidP="00361E41">
      <w:pPr>
        <w:jc w:val="center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</w:p>
    <w:p w:rsidR="00361E41" w:rsidRPr="0000075A" w:rsidRDefault="00361E41" w:rsidP="00361E41">
      <w:pPr>
        <w:pStyle w:val="Nessunaspaziatura"/>
        <w:spacing w:line="360" w:lineRule="auto"/>
        <w:jc w:val="center"/>
        <w:rPr>
          <w:b/>
          <w:color w:val="0070C0"/>
          <w:sz w:val="20"/>
          <w:szCs w:val="20"/>
        </w:rPr>
      </w:pPr>
      <w:r w:rsidRPr="0000075A">
        <w:rPr>
          <w:b/>
          <w:color w:val="0070C0"/>
          <w:sz w:val="20"/>
          <w:szCs w:val="20"/>
        </w:rPr>
        <w:t>Viaggio d’Istruzione SICILIA</w:t>
      </w:r>
    </w:p>
    <w:p w:rsidR="00171986" w:rsidRDefault="0087508A" w:rsidP="0087508A">
      <w:pPr>
        <w:pStyle w:val="Nessunaspaziatura"/>
        <w:spacing w:line="360" w:lineRule="auto"/>
        <w:jc w:val="center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BUS N. 3 </w:t>
      </w:r>
    </w:p>
    <w:p w:rsidR="005D14C8" w:rsidRDefault="005D14C8" w:rsidP="005D14C8">
      <w:pPr>
        <w:pStyle w:val="Nessunaspaziatura"/>
        <w:spacing w:line="360" w:lineRule="auto"/>
        <w:jc w:val="both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Classi: 3 </w:t>
      </w:r>
      <w:r w:rsidR="0098369F">
        <w:rPr>
          <w:b/>
          <w:color w:val="0070C0"/>
          <w:sz w:val="20"/>
          <w:szCs w:val="20"/>
        </w:rPr>
        <w:t>D</w:t>
      </w:r>
      <w:r>
        <w:rPr>
          <w:b/>
          <w:color w:val="0070C0"/>
          <w:sz w:val="20"/>
          <w:szCs w:val="20"/>
        </w:rPr>
        <w:t xml:space="preserve"> + 3 </w:t>
      </w:r>
      <w:r w:rsidR="0098369F">
        <w:rPr>
          <w:b/>
          <w:color w:val="0070C0"/>
          <w:sz w:val="20"/>
          <w:szCs w:val="20"/>
        </w:rPr>
        <w:t>G</w:t>
      </w:r>
      <w:r>
        <w:rPr>
          <w:b/>
          <w:color w:val="0070C0"/>
          <w:sz w:val="20"/>
          <w:szCs w:val="20"/>
        </w:rPr>
        <w:t xml:space="preserve"> + 3 </w:t>
      </w:r>
      <w:r w:rsidR="0098369F">
        <w:rPr>
          <w:b/>
          <w:color w:val="0070C0"/>
          <w:sz w:val="20"/>
          <w:szCs w:val="20"/>
        </w:rPr>
        <w:t>I</w:t>
      </w:r>
      <w:r>
        <w:rPr>
          <w:b/>
          <w:color w:val="0070C0"/>
          <w:sz w:val="20"/>
          <w:szCs w:val="20"/>
        </w:rPr>
        <w:t xml:space="preserve"> +</w:t>
      </w:r>
      <w:r w:rsidR="0098369F">
        <w:rPr>
          <w:b/>
          <w:color w:val="0070C0"/>
          <w:sz w:val="20"/>
          <w:szCs w:val="20"/>
        </w:rPr>
        <w:t xml:space="preserve"> 3 L + 3 M +</w:t>
      </w:r>
      <w:r>
        <w:rPr>
          <w:b/>
          <w:color w:val="0070C0"/>
          <w:sz w:val="20"/>
          <w:szCs w:val="20"/>
        </w:rPr>
        <w:t xml:space="preserve"> 4 DOCENTI </w:t>
      </w:r>
      <w:r>
        <w:rPr>
          <w:b/>
          <w:color w:val="0070C0"/>
          <w:sz w:val="20"/>
          <w:szCs w:val="20"/>
        </w:rPr>
        <w:tab/>
        <w:t xml:space="preserve">Totale </w:t>
      </w:r>
      <w:r w:rsidR="0098369F">
        <w:rPr>
          <w:b/>
          <w:color w:val="0070C0"/>
          <w:sz w:val="20"/>
          <w:szCs w:val="20"/>
        </w:rPr>
        <w:t>52</w:t>
      </w:r>
      <w:r w:rsidR="000F0E47">
        <w:rPr>
          <w:b/>
          <w:color w:val="0070C0"/>
          <w:sz w:val="20"/>
          <w:szCs w:val="20"/>
        </w:rPr>
        <w:tab/>
      </w:r>
      <w:r w:rsidR="0087508A">
        <w:rPr>
          <w:b/>
          <w:color w:val="0070C0"/>
          <w:sz w:val="20"/>
          <w:szCs w:val="20"/>
        </w:rPr>
        <w:t>Prof.ssa Camilla Galante</w:t>
      </w:r>
      <w:bookmarkStart w:id="0" w:name="_GoBack"/>
      <w:bookmarkEnd w:id="0"/>
    </w:p>
    <w:p w:rsidR="006C5003" w:rsidRPr="0000075A" w:rsidRDefault="006C5003" w:rsidP="005D14C8">
      <w:pPr>
        <w:pStyle w:val="Nessunaspaziatura"/>
        <w:spacing w:line="360" w:lineRule="auto"/>
        <w:jc w:val="both"/>
        <w:rPr>
          <w:b/>
          <w:color w:val="0070C0"/>
          <w:sz w:val="20"/>
          <w:szCs w:val="20"/>
        </w:rPr>
      </w:pPr>
    </w:p>
    <w:p w:rsidR="00361E41" w:rsidRPr="000E6941" w:rsidRDefault="005D14C8" w:rsidP="00361E41">
      <w:pPr>
        <w:jc w:val="both"/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03/04/2017</w:t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="00361E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GRUMO NEVANO/GIARDINI DI NAXOS/LETOJANNI</w:t>
      </w:r>
    </w:p>
    <w:p w:rsidR="00361E41" w:rsidRPr="00FB7696" w:rsidRDefault="00361E41" w:rsidP="00361E41">
      <w:pPr>
        <w:jc w:val="both"/>
        <w:rPr>
          <w:rFonts w:ascii="Calibri" w:hAnsi="Calibri" w:cs="Calibri"/>
          <w:bCs/>
          <w:sz w:val="18"/>
          <w:szCs w:val="18"/>
          <w:lang w:val="it-IT"/>
        </w:rPr>
      </w:pPr>
      <w:r w:rsidRPr="00FB7696">
        <w:rPr>
          <w:rFonts w:ascii="Calibri" w:hAnsi="Calibri" w:cs="Calibri"/>
          <w:bCs/>
          <w:sz w:val="18"/>
          <w:szCs w:val="18"/>
          <w:lang w:val="it-IT"/>
        </w:rPr>
        <w:t>Ritrovo dei Partecipanti alle ore 06.00 presso Largo Meucci, sistemazione in Bus Gran Turismo e partenza. Sosta lungo il pe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r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corso per consumare la colazione a sacco a carico dei Partecipanti. Arr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i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vo a Villa San Giovanni e sistemazione in traghetto per Messina. Proseguimento per Naxos e visita della zona archeologica arrivo e sistemazione in hotel nelle camere riservate. 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C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e</w:t>
      </w:r>
      <w:r w:rsidRPr="00CA5A2E">
        <w:rPr>
          <w:rFonts w:ascii="Calibri" w:hAnsi="Calibri" w:cs="Calibri"/>
          <w:b/>
          <w:bCs/>
          <w:sz w:val="18"/>
          <w:szCs w:val="18"/>
          <w:lang w:val="it-IT"/>
        </w:rPr>
        <w:t>na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 e pernottame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>n</w:t>
      </w:r>
      <w:r w:rsidRPr="00FB7696">
        <w:rPr>
          <w:rFonts w:ascii="Calibri" w:hAnsi="Calibri" w:cs="Calibri"/>
          <w:bCs/>
          <w:sz w:val="18"/>
          <w:szCs w:val="18"/>
          <w:lang w:val="it-IT"/>
        </w:rPr>
        <w:t xml:space="preserve">to. </w:t>
      </w:r>
    </w:p>
    <w:p w:rsidR="00361E41" w:rsidRDefault="00361E41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98369F" w:rsidRPr="000E6941" w:rsidRDefault="0098369F" w:rsidP="0098369F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04/04/2017</w:t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>
        <w:rPr>
          <w:rFonts w:ascii="Calibri" w:hAnsi="Calibri" w:cs="Calibri"/>
          <w:b/>
          <w:color w:val="FF0000"/>
          <w:sz w:val="20"/>
          <w:szCs w:val="20"/>
        </w:rPr>
        <w:t>SIRACUSA</w:t>
      </w:r>
    </w:p>
    <w:p w:rsidR="0098369F" w:rsidRPr="005D6A41" w:rsidRDefault="0098369F" w:rsidP="0098369F">
      <w:pPr>
        <w:jc w:val="both"/>
        <w:rPr>
          <w:rFonts w:ascii="Calibri" w:hAnsi="Calibri" w:cs="Calibri"/>
          <w:sz w:val="18"/>
          <w:szCs w:val="18"/>
          <w:lang w:val="it-IT"/>
        </w:rPr>
      </w:pP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Prima colazione in Hotel. Intera giornata escursione a Siracusa e Noto. Incontro con la 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>GUIDA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 e visita di Siracusa: storia e m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i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to, la visita inizia dal Parco Archeologico della Neapolis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>),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 Moèpuir; il Teatro Greco uno dei più grandi dell’antichità e all’orecchio di Dionisio (ingresso incluso) grotta artif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>i</w:t>
      </w:r>
      <w:r w:rsidRPr="005D6A41">
        <w:rPr>
          <w:rFonts w:ascii="Calibri" w:hAnsi="Calibri" w:cs="Calibri"/>
          <w:sz w:val="18"/>
          <w:szCs w:val="18"/>
          <w:lang w:val="it-IT" w:eastAsia="it-IT"/>
        </w:rPr>
        <w:t xml:space="preserve">ciale la cui cavità rammenta la forma di un orecchio. 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Pranzo presso il “ </w:t>
      </w:r>
      <w:r>
        <w:rPr>
          <w:rFonts w:cs="Calibri"/>
          <w:b/>
          <w:sz w:val="18"/>
          <w:szCs w:val="18"/>
          <w:lang w:val="it-IT" w:eastAsia="it-IT"/>
        </w:rPr>
        <w:t>Trattoria del Buongustaio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 “ </w:t>
      </w:r>
      <w:r>
        <w:rPr>
          <w:rFonts w:cs="Calibri"/>
          <w:b/>
          <w:sz w:val="18"/>
          <w:szCs w:val="18"/>
          <w:lang w:val="it-IT" w:eastAsia="it-IT"/>
        </w:rPr>
        <w:t>–</w:t>
      </w:r>
      <w:r w:rsidRPr="001D02B9">
        <w:rPr>
          <w:rFonts w:cs="Calibri"/>
          <w:b/>
          <w:sz w:val="18"/>
          <w:szCs w:val="18"/>
          <w:lang w:val="it-IT" w:eastAsia="it-IT"/>
        </w:rPr>
        <w:t xml:space="preserve"> </w:t>
      </w:r>
      <w:r>
        <w:rPr>
          <w:rFonts w:cs="Calibri"/>
          <w:b/>
          <w:sz w:val="18"/>
          <w:szCs w:val="18"/>
          <w:lang w:val="it-IT" w:eastAsia="it-IT"/>
        </w:rPr>
        <w:t>Via Trieste 11, 96100</w:t>
      </w:r>
      <w:r w:rsidRPr="004D7582">
        <w:rPr>
          <w:rFonts w:cs="Calibri"/>
          <w:color w:val="222222"/>
          <w:sz w:val="18"/>
          <w:szCs w:val="18"/>
          <w:lang w:val="it-IT" w:eastAsia="it-IT"/>
        </w:rPr>
        <w:t xml:space="preserve"> Siracusa SR</w:t>
      </w:r>
      <w:r w:rsidRPr="001D02B9">
        <w:rPr>
          <w:rFonts w:cs="Calibri"/>
          <w:color w:val="222222"/>
          <w:sz w:val="18"/>
          <w:szCs w:val="18"/>
          <w:lang w:val="it-IT" w:eastAsia="it-IT"/>
        </w:rPr>
        <w:t xml:space="preserve"> - </w:t>
      </w:r>
      <w:hyperlink r:id="rId8" w:history="1">
        <w:r w:rsidRPr="000E2291">
          <w:rPr>
            <w:rFonts w:cs="Calibri"/>
            <w:b/>
            <w:bCs/>
            <w:sz w:val="18"/>
            <w:szCs w:val="18"/>
            <w:lang w:val="it-IT" w:eastAsia="it-IT"/>
          </w:rPr>
          <w:t>Telefono</w:t>
        </w:r>
      </w:hyperlink>
      <w:r w:rsidRPr="004D7582">
        <w:rPr>
          <w:rFonts w:cs="Calibri"/>
          <w:b/>
          <w:bCs/>
          <w:color w:val="222222"/>
          <w:sz w:val="18"/>
          <w:szCs w:val="18"/>
          <w:lang w:val="it-IT" w:eastAsia="it-IT"/>
        </w:rPr>
        <w:t>: </w:t>
      </w:r>
      <w:r w:rsidRPr="004D7582">
        <w:rPr>
          <w:rFonts w:cs="Calibri"/>
          <w:color w:val="222222"/>
          <w:sz w:val="18"/>
          <w:szCs w:val="18"/>
          <w:lang w:val="it-IT" w:eastAsia="it-IT"/>
        </w:rPr>
        <w:t xml:space="preserve">0931 </w:t>
      </w:r>
      <w:r>
        <w:rPr>
          <w:rFonts w:cs="Calibri"/>
          <w:color w:val="222222"/>
          <w:sz w:val="18"/>
          <w:szCs w:val="18"/>
          <w:lang w:val="it-IT" w:eastAsia="it-IT"/>
        </w:rPr>
        <w:t>60197</w:t>
      </w:r>
      <w:r w:rsidRPr="001D02B9">
        <w:rPr>
          <w:rFonts w:cs="Calibri"/>
          <w:color w:val="222222"/>
          <w:sz w:val="18"/>
          <w:szCs w:val="18"/>
          <w:lang w:val="it-IT" w:eastAsia="it-IT"/>
        </w:rPr>
        <w:t>.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 xml:space="preserve">. </w:t>
      </w:r>
      <w:r w:rsidRPr="000E2291">
        <w:rPr>
          <w:rFonts w:ascii="Calibri" w:hAnsi="Calibri" w:cs="Calibri"/>
          <w:sz w:val="18"/>
          <w:szCs w:val="18"/>
          <w:lang w:val="it-IT" w:eastAsia="it-IT"/>
        </w:rPr>
        <w:t>Nel pomeriggio</w:t>
      </w:r>
      <w:r w:rsidRPr="005D6A41">
        <w:rPr>
          <w:rFonts w:ascii="Calibri" w:hAnsi="Calibri" w:cs="Calibri"/>
          <w:b/>
          <w:sz w:val="18"/>
          <w:szCs w:val="18"/>
          <w:lang w:val="it-IT" w:eastAsia="it-IT"/>
        </w:rPr>
        <w:t xml:space="preserve"> </w:t>
      </w:r>
      <w:r w:rsidRPr="005D6A41">
        <w:rPr>
          <w:rFonts w:ascii="Calibri" w:hAnsi="Calibri" w:cs="Calibri"/>
          <w:sz w:val="18"/>
          <w:szCs w:val="18"/>
          <w:lang w:val="it-IT"/>
        </w:rPr>
        <w:t>proseguimento de</w:t>
      </w:r>
      <w:r w:rsidRPr="005D6A41">
        <w:rPr>
          <w:rFonts w:ascii="Calibri" w:hAnsi="Calibri" w:cs="Calibri"/>
          <w:sz w:val="18"/>
          <w:szCs w:val="18"/>
          <w:lang w:val="it-IT"/>
        </w:rPr>
        <w:t>l</w:t>
      </w:r>
      <w:r w:rsidRPr="005D6A41">
        <w:rPr>
          <w:rFonts w:ascii="Calibri" w:hAnsi="Calibri" w:cs="Calibri"/>
          <w:sz w:val="18"/>
          <w:szCs w:val="18"/>
          <w:lang w:val="it-IT"/>
        </w:rPr>
        <w:t>la visita di Noto, conosciuta nel mondo per lo straordinario </w:t>
      </w:r>
      <w:hyperlink r:id="rId9" w:anchor="vicereame" w:history="1">
        <w:r w:rsidRPr="005D6A41">
          <w:rPr>
            <w:rStyle w:val="Collegamentoipertestuale"/>
            <w:rFonts w:ascii="Calibri" w:hAnsi="Calibri" w:cs="Calibri"/>
            <w:sz w:val="18"/>
            <w:szCs w:val="18"/>
            <w:lang w:val="it-IT"/>
          </w:rPr>
          <w:t>impianto barocco</w:t>
        </w:r>
      </w:hyperlink>
      <w:r w:rsidRPr="005D6A41">
        <w:rPr>
          <w:rFonts w:ascii="Calibri" w:hAnsi="Calibri" w:cs="Calibri"/>
          <w:sz w:val="18"/>
          <w:szCs w:val="18"/>
          <w:lang w:val="it-IT"/>
        </w:rPr>
        <w:t>, Da ammirare: la Chiesa di San Francesco, il Monastero delle Benedettine e l’annessa Chiesa di Santa Chiara, la pia</w:t>
      </w:r>
      <w:r w:rsidRPr="005D6A41">
        <w:rPr>
          <w:rFonts w:ascii="Calibri" w:hAnsi="Calibri" w:cs="Calibri"/>
          <w:sz w:val="18"/>
          <w:szCs w:val="18"/>
          <w:lang w:val="it-IT"/>
        </w:rPr>
        <w:t>z</w:t>
      </w:r>
      <w:r w:rsidRPr="005D6A41">
        <w:rPr>
          <w:rFonts w:ascii="Calibri" w:hAnsi="Calibri" w:cs="Calibri"/>
          <w:sz w:val="18"/>
          <w:szCs w:val="18"/>
          <w:lang w:val="it-IT"/>
        </w:rPr>
        <w:t xml:space="preserve">za centrale della città. </w:t>
      </w:r>
    </w:p>
    <w:p w:rsidR="0098369F" w:rsidRDefault="0098369F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EC707D" w:rsidRPr="00CB148C" w:rsidRDefault="00EC707D" w:rsidP="00EC707D">
      <w:pPr>
        <w:jc w:val="both"/>
        <w:rPr>
          <w:rFonts w:ascii="Calibri" w:hAnsi="Calibri" w:cs="Calibri"/>
          <w:b/>
          <w:color w:val="FF0000"/>
          <w:sz w:val="20"/>
          <w:szCs w:val="20"/>
          <w:lang w:val="it-IT"/>
        </w:rPr>
      </w:pPr>
      <w:r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>05/04/2017</w:t>
      </w:r>
      <w:r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0E6941">
        <w:rPr>
          <w:rFonts w:ascii="Calibri" w:hAnsi="Calibri" w:cs="Calibri"/>
          <w:b/>
          <w:bCs/>
          <w:color w:val="FF0000"/>
          <w:sz w:val="20"/>
          <w:szCs w:val="20"/>
          <w:lang w:val="it-IT"/>
        </w:rPr>
        <w:tab/>
      </w:r>
      <w:r w:rsidRPr="00CB148C">
        <w:rPr>
          <w:rFonts w:ascii="Calibri" w:hAnsi="Calibri" w:cs="Calibri"/>
          <w:b/>
          <w:color w:val="FF0000"/>
          <w:sz w:val="20"/>
          <w:szCs w:val="20"/>
          <w:lang w:val="it-IT"/>
        </w:rPr>
        <w:t>AGRIGENTO/VALLE DEI TEMPLI</w:t>
      </w:r>
    </w:p>
    <w:p w:rsidR="00EC707D" w:rsidRPr="00FB7696" w:rsidRDefault="00EC707D" w:rsidP="00EC707D">
      <w:pPr>
        <w:pStyle w:val="NormaleWeb"/>
        <w:shd w:val="clear" w:color="auto" w:fill="FDFDFD"/>
        <w:spacing w:before="60" w:beforeAutospacing="0" w:after="60" w:afterAutospacing="0"/>
        <w:jc w:val="both"/>
        <w:rPr>
          <w:rFonts w:ascii="Calibri" w:hAnsi="Calibri" w:cs="Calibri"/>
          <w:color w:val="412B21"/>
          <w:sz w:val="18"/>
          <w:szCs w:val="18"/>
        </w:rPr>
      </w:pPr>
      <w:r w:rsidRPr="00FB7696">
        <w:rPr>
          <w:rFonts w:ascii="Calibri" w:hAnsi="Calibri" w:cs="Calibri"/>
          <w:b/>
          <w:bCs/>
          <w:color w:val="FF0000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 xml:space="preserve">Prima colazione in hotel. In mattinata alle ore 08.00 partenza per Agrigento, arrivo e visita con </w:t>
      </w:r>
      <w:r w:rsidRPr="00FB7696">
        <w:rPr>
          <w:rFonts w:ascii="Calibri" w:hAnsi="Calibri" w:cs="Calibri"/>
          <w:b/>
          <w:sz w:val="18"/>
          <w:szCs w:val="18"/>
          <w:u w:val="single"/>
        </w:rPr>
        <w:t>GUIDA della Valle dei Templi:</w:t>
      </w:r>
      <w:r w:rsidRPr="00FB7696"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Valle dei Templi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, gestita dall'Ente "Parco Archeologico e Paesaggistico della Valle dei Templi", dal 1997 è uno dei siti it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a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liani inseriti nel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Patrimonio dell'Uman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i</w:t>
      </w:r>
      <w:r w:rsidRPr="00FB7696">
        <w:rPr>
          <w:rStyle w:val="Enfasigrassetto"/>
          <w:rFonts w:ascii="Calibri" w:hAnsi="Calibri" w:cs="Calibri"/>
          <w:color w:val="412B21"/>
          <w:sz w:val="18"/>
          <w:szCs w:val="18"/>
          <w:shd w:val="clear" w:color="auto" w:fill="FDFDFD"/>
        </w:rPr>
        <w:t>tà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dall'UNESCO.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  <w:shd w:val="clear" w:color="auto" w:fill="FDFDFD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La visita guidata prevede una lunga passeggiata lungo la via sacra alla scoperta delle rovine greche, immersi nella natura tra mandorli ed uliveti. La guida illustrerà i monumenti sotto l'aspetto st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>o</w:t>
      </w:r>
      <w:r w:rsidRPr="00FB7696">
        <w:rPr>
          <w:rFonts w:ascii="Calibri" w:hAnsi="Calibri" w:cs="Calibri"/>
          <w:color w:val="412B21"/>
          <w:sz w:val="18"/>
          <w:szCs w:val="18"/>
          <w:shd w:val="clear" w:color="auto" w:fill="FDFDFD"/>
        </w:rPr>
        <w:t xml:space="preserve">rico, artistico e archeologico, descrivendo anche le tecniche di costruzione e la mitologia greca. 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La visita comprende: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Hera</w:t>
      </w:r>
      <w:r w:rsidRPr="006269FE">
        <w:rPr>
          <w:rFonts w:ascii="Calibri" w:hAnsi="Calibri" w:cs="Calibri"/>
          <w:color w:val="412B21"/>
          <w:sz w:val="18"/>
          <w:szCs w:val="18"/>
        </w:rPr>
        <w:t> o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Giunone Lacinia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: il primo Tempio, che occupa il punto più alto dell'area sacra.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Mura di difesa</w:t>
      </w:r>
      <w:r w:rsidRPr="00FB7696">
        <w:rPr>
          <w:rFonts w:ascii="Calibri" w:hAnsi="Calibri" w:cs="Calibri"/>
          <w:color w:val="412B21"/>
          <w:sz w:val="18"/>
          <w:szCs w:val="18"/>
        </w:rPr>
        <w:t> dell'antica città ed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Arcosoli Bizantini</w:t>
      </w:r>
      <w:r w:rsidRPr="006269FE">
        <w:rPr>
          <w:rFonts w:ascii="Calibri" w:hAnsi="Calibri" w:cs="Calibri"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della Concordia</w:t>
      </w:r>
      <w:r w:rsidRPr="006269FE">
        <w:rPr>
          <w:rFonts w:ascii="Calibri" w:hAnsi="Calibri" w:cs="Calibri"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splendida testimonianza dell'architettura classica greca ed in ottimo stato di conservazione.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Necropoli Paleocristiana</w:t>
      </w:r>
      <w:r w:rsidRPr="00FB7696">
        <w:rPr>
          <w:rFonts w:ascii="Calibri" w:hAnsi="Calibri" w:cs="Calibri"/>
          <w:color w:val="412B21"/>
          <w:sz w:val="18"/>
          <w:szCs w:val="18"/>
        </w:rPr>
        <w:t> risalente al III-V sec. d.C. e la 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Grotta Fragapane</w:t>
      </w:r>
      <w:r w:rsidRPr="006269FE">
        <w:rPr>
          <w:rFonts w:ascii="Calibri" w:hAnsi="Calibri" w:cs="Calibri"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 xml:space="preserve">Tempio di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E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racle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: il più arcaico tra tutti i Templi di Akragas, fu costruito nel VI sec. a.C.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Zeus</w:t>
      </w:r>
      <w:r w:rsidRPr="00FB7696">
        <w:rPr>
          <w:rFonts w:ascii="Calibri" w:hAnsi="Calibri" w:cs="Calibri"/>
          <w:color w:val="412B21"/>
          <w:sz w:val="18"/>
          <w:szCs w:val="18"/>
        </w:rPr>
        <w:t>, eccezionale e maestoso per le sue d</w:t>
      </w:r>
      <w:r w:rsidRPr="00FB7696">
        <w:rPr>
          <w:rFonts w:ascii="Calibri" w:hAnsi="Calibri" w:cs="Calibri"/>
          <w:color w:val="412B21"/>
          <w:sz w:val="18"/>
          <w:szCs w:val="18"/>
        </w:rPr>
        <w:t>i</w:t>
      </w:r>
      <w:r w:rsidRPr="00FB7696">
        <w:rPr>
          <w:rFonts w:ascii="Calibri" w:hAnsi="Calibri" w:cs="Calibri"/>
          <w:color w:val="412B21"/>
          <w:sz w:val="18"/>
          <w:szCs w:val="18"/>
        </w:rPr>
        <w:t>mensioni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 xml:space="preserve">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Santuario delle divinità Ctonie</w:t>
      </w:r>
      <w:r w:rsidRPr="006269FE">
        <w:rPr>
          <w:rFonts w:ascii="Calibri" w:hAnsi="Calibri" w:cs="Calibri"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dedicato alle dee della fertilità. </w:t>
      </w:r>
      <w:r w:rsidRPr="006269FE">
        <w:rPr>
          <w:rFonts w:ascii="Calibri" w:hAnsi="Calibri" w:cs="Calibri"/>
          <w:bCs/>
          <w:color w:val="412B21"/>
          <w:sz w:val="18"/>
          <w:szCs w:val="18"/>
        </w:rPr>
        <w:t>Tempio di Vulcano</w:t>
      </w:r>
      <w:r w:rsidRPr="00FB7696">
        <w:rPr>
          <w:rFonts w:ascii="Calibri" w:hAnsi="Calibri" w:cs="Calibri"/>
          <w:color w:val="412B21"/>
          <w:sz w:val="18"/>
          <w:szCs w:val="18"/>
        </w:rPr>
        <w:t>: a testimonianza rimangono solamente due colonne</w:t>
      </w:r>
      <w:r w:rsidRPr="00FB7696">
        <w:rPr>
          <w:rFonts w:ascii="Calibri" w:hAnsi="Calibri" w:cs="Calibri"/>
          <w:b/>
          <w:color w:val="412B21"/>
          <w:sz w:val="18"/>
          <w:szCs w:val="18"/>
        </w:rPr>
        <w:t xml:space="preserve">. </w:t>
      </w:r>
      <w:r w:rsidRPr="001D02B9">
        <w:rPr>
          <w:rFonts w:cs="Calibri"/>
          <w:b/>
          <w:sz w:val="18"/>
          <w:szCs w:val="18"/>
        </w:rPr>
        <w:t xml:space="preserve">Pranzo presso il “ Ristorante Akrabello “  </w:t>
      </w:r>
      <w:r w:rsidRPr="00587DBA">
        <w:rPr>
          <w:rFonts w:cs="Calibri"/>
          <w:sz w:val="18"/>
          <w:szCs w:val="18"/>
        </w:rPr>
        <w:t>Via Parco degli Angeli, 92100 Agrigento AG</w:t>
      </w:r>
      <w:r w:rsidRPr="001D02B9">
        <w:rPr>
          <w:rFonts w:cs="Calibri"/>
          <w:sz w:val="18"/>
          <w:szCs w:val="18"/>
        </w:rPr>
        <w:t xml:space="preserve"> - </w:t>
      </w:r>
      <w:hyperlink r:id="rId10" w:history="1">
        <w:r w:rsidRPr="00587DBA">
          <w:rPr>
            <w:rFonts w:cs="Calibri"/>
            <w:bCs/>
            <w:sz w:val="18"/>
            <w:szCs w:val="18"/>
          </w:rPr>
          <w:t>Telefono</w:t>
        </w:r>
      </w:hyperlink>
      <w:r w:rsidRPr="00587DBA">
        <w:rPr>
          <w:rFonts w:cs="Calibri"/>
          <w:bCs/>
          <w:sz w:val="18"/>
          <w:szCs w:val="18"/>
        </w:rPr>
        <w:t>: </w:t>
      </w:r>
      <w:r w:rsidRPr="00587DBA">
        <w:rPr>
          <w:rFonts w:cs="Calibri"/>
          <w:sz w:val="18"/>
          <w:szCs w:val="18"/>
        </w:rPr>
        <w:t>0922 606277</w:t>
      </w:r>
      <w:r w:rsidRPr="00FB7696">
        <w:rPr>
          <w:rFonts w:ascii="Calibri" w:hAnsi="Calibri" w:cs="Calibri"/>
          <w:color w:val="412B21"/>
          <w:sz w:val="18"/>
          <w:szCs w:val="18"/>
        </w:rPr>
        <w:t>. Vis</w:t>
      </w:r>
      <w:r w:rsidRPr="00FB7696">
        <w:rPr>
          <w:rFonts w:ascii="Calibri" w:hAnsi="Calibri" w:cs="Calibri"/>
          <w:color w:val="412B21"/>
          <w:sz w:val="18"/>
          <w:szCs w:val="18"/>
        </w:rPr>
        <w:t>i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ta </w:t>
      </w:r>
      <w:r w:rsidRPr="00FB7696">
        <w:rPr>
          <w:rFonts w:ascii="Calibri" w:hAnsi="Calibri" w:cs="Calibri"/>
          <w:b/>
          <w:color w:val="412B21"/>
          <w:sz w:val="18"/>
          <w:szCs w:val="18"/>
          <w:u w:val="single"/>
        </w:rPr>
        <w:t xml:space="preserve"> di Agrigento</w:t>
      </w:r>
      <w:r w:rsidRPr="00FB7696">
        <w:rPr>
          <w:rFonts w:ascii="Calibri" w:hAnsi="Calibri" w:cs="Calibri"/>
          <w:color w:val="412B21"/>
          <w:sz w:val="18"/>
          <w:szCs w:val="18"/>
        </w:rPr>
        <w:t>: L'itinerario prevede la partenza dalla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Porta di Ponte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antico ingresso con ponte l</w:t>
      </w:r>
      <w:r w:rsidRPr="00FB7696">
        <w:rPr>
          <w:rFonts w:ascii="Calibri" w:hAnsi="Calibri" w:cs="Calibri"/>
          <w:color w:val="412B21"/>
          <w:sz w:val="18"/>
          <w:szCs w:val="18"/>
        </w:rPr>
        <w:t>e</w:t>
      </w:r>
      <w:r w:rsidRPr="00FB7696">
        <w:rPr>
          <w:rFonts w:ascii="Calibri" w:hAnsi="Calibri" w:cs="Calibri"/>
          <w:color w:val="412B21"/>
          <w:sz w:val="18"/>
          <w:szCs w:val="18"/>
        </w:rPr>
        <w:t>vatoio e si sviluppa lungo la via Atenea, l'antica via maestra, lungo la quale vennero edificati i p</w:t>
      </w:r>
      <w:r w:rsidRPr="00FB7696">
        <w:rPr>
          <w:rFonts w:ascii="Calibri" w:hAnsi="Calibri" w:cs="Calibri"/>
          <w:color w:val="412B21"/>
          <w:sz w:val="18"/>
          <w:szCs w:val="18"/>
        </w:rPr>
        <w:t>a</w:t>
      </w:r>
      <w:r w:rsidRPr="00FB7696">
        <w:rPr>
          <w:rFonts w:ascii="Calibri" w:hAnsi="Calibri" w:cs="Calibri"/>
          <w:color w:val="412B21"/>
          <w:sz w:val="18"/>
          <w:szCs w:val="18"/>
        </w:rPr>
        <w:t>lazzi nobiliari degli anni '700 e '800. Salendo tra i vicoli della città si arriva a visitare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Monastero di Santo Spirito</w:t>
      </w:r>
      <w:r w:rsidRPr="006269FE">
        <w:rPr>
          <w:rFonts w:ascii="Calibri" w:hAnsi="Calibri" w:cs="Calibri"/>
          <w:b/>
          <w:color w:val="412B21"/>
          <w:sz w:val="18"/>
          <w:szCs w:val="18"/>
        </w:rPr>
        <w:t>,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splendido esempio di arte chiaramontana, per poi proseguire verso 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Chiesa di San Lorenzo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FB7696">
        <w:rPr>
          <w:rFonts w:ascii="Calibri" w:hAnsi="Calibri" w:cs="Calibri"/>
          <w:color w:val="412B21"/>
          <w:sz w:val="18"/>
          <w:szCs w:val="18"/>
        </w:rPr>
        <w:t>ammirando gli stucchi serpottiani. Continueremo a percorrere la via Atenea, visitando la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Chiesa di Santa Rosalia</w:t>
      </w:r>
      <w:r w:rsidRPr="00FB7696">
        <w:rPr>
          <w:rFonts w:ascii="Calibri" w:hAnsi="Calibri" w:cs="Calibri"/>
          <w:color w:val="412B21"/>
          <w:sz w:val="18"/>
          <w:szCs w:val="18"/>
        </w:rPr>
        <w:t>,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Collegio dei Filippini</w:t>
      </w:r>
      <w:r w:rsidRPr="006269FE">
        <w:rPr>
          <w:rStyle w:val="apple-converted-space"/>
          <w:rFonts w:ascii="Calibri" w:hAnsi="Calibri" w:cs="Calibri"/>
          <w:b/>
          <w:color w:val="412B21"/>
          <w:sz w:val="18"/>
          <w:szCs w:val="18"/>
        </w:rPr>
        <w:t> </w:t>
      </w:r>
      <w:r w:rsidRPr="006269FE">
        <w:rPr>
          <w:rFonts w:ascii="Calibri" w:hAnsi="Calibri" w:cs="Calibri"/>
          <w:color w:val="412B21"/>
          <w:sz w:val="18"/>
          <w:szCs w:val="18"/>
        </w:rPr>
        <w:t>oggi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 sede della Pinacoteca, arrivando fino al municipio con all'interno il</w:t>
      </w:r>
      <w:r w:rsidRPr="00FB7696">
        <w:rPr>
          <w:rStyle w:val="apple-converted-space"/>
          <w:rFonts w:ascii="Calibri" w:hAnsi="Calibri" w:cs="Calibri"/>
          <w:color w:val="412B21"/>
          <w:sz w:val="18"/>
          <w:szCs w:val="18"/>
        </w:rPr>
        <w:t> 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Teatro Pirande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l</w:t>
      </w:r>
      <w:r w:rsidRPr="006269FE">
        <w:rPr>
          <w:rStyle w:val="Enfasigrassetto"/>
          <w:rFonts w:ascii="Calibri" w:hAnsi="Calibri" w:cs="Calibri"/>
          <w:b w:val="0"/>
          <w:color w:val="412B21"/>
          <w:sz w:val="18"/>
          <w:szCs w:val="18"/>
        </w:rPr>
        <w:t>lo</w:t>
      </w:r>
      <w:r w:rsidRPr="00FB7696">
        <w:rPr>
          <w:rFonts w:ascii="Calibri" w:hAnsi="Calibri" w:cs="Calibri"/>
          <w:color w:val="412B21"/>
          <w:sz w:val="18"/>
          <w:szCs w:val="18"/>
        </w:rPr>
        <w:t>. Proseguimento per Catania, arrivo e sistemazione in h</w:t>
      </w:r>
      <w:r w:rsidRPr="00FB7696">
        <w:rPr>
          <w:rFonts w:ascii="Calibri" w:hAnsi="Calibri" w:cs="Calibri"/>
          <w:color w:val="412B21"/>
          <w:sz w:val="18"/>
          <w:szCs w:val="18"/>
        </w:rPr>
        <w:t>o</w:t>
      </w:r>
      <w:r w:rsidRPr="00FB7696">
        <w:rPr>
          <w:rFonts w:ascii="Calibri" w:hAnsi="Calibri" w:cs="Calibri"/>
          <w:color w:val="412B21"/>
          <w:sz w:val="18"/>
          <w:szCs w:val="18"/>
        </w:rPr>
        <w:t xml:space="preserve">tel nelle camere riservate. </w:t>
      </w:r>
      <w:r w:rsidRPr="005D14C8">
        <w:rPr>
          <w:rFonts w:ascii="Calibri" w:hAnsi="Calibri" w:cs="Calibri"/>
          <w:b/>
          <w:color w:val="412B21"/>
          <w:sz w:val="18"/>
          <w:szCs w:val="18"/>
        </w:rPr>
        <w:t xml:space="preserve">Cena </w:t>
      </w:r>
      <w:r w:rsidRPr="00FB7696">
        <w:rPr>
          <w:rFonts w:ascii="Calibri" w:hAnsi="Calibri" w:cs="Calibri"/>
          <w:color w:val="412B21"/>
          <w:sz w:val="18"/>
          <w:szCs w:val="18"/>
        </w:rPr>
        <w:t>e pernottamento.</w:t>
      </w:r>
    </w:p>
    <w:p w:rsidR="0098369F" w:rsidRDefault="0098369F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5677AB" w:rsidRDefault="005677AB" w:rsidP="005677A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</w:t>
      </w:r>
      <w:r w:rsidR="00EC707D">
        <w:rPr>
          <w:rFonts w:ascii="Calibri" w:hAnsi="Calibri" w:cs="Calibri"/>
          <w:b/>
          <w:color w:val="FF0000"/>
          <w:sz w:val="20"/>
          <w:szCs w:val="20"/>
        </w:rPr>
        <w:t>6</w:t>
      </w:r>
      <w:r>
        <w:rPr>
          <w:rFonts w:ascii="Calibri" w:hAnsi="Calibri" w:cs="Calibri"/>
          <w:b/>
          <w:color w:val="FF0000"/>
          <w:sz w:val="20"/>
          <w:szCs w:val="20"/>
        </w:rPr>
        <w:t>/04/2017</w:t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>
        <w:rPr>
          <w:rFonts w:ascii="Calibri" w:hAnsi="Calibri" w:cs="Calibri"/>
          <w:b/>
          <w:color w:val="FF0000"/>
          <w:sz w:val="20"/>
          <w:szCs w:val="20"/>
        </w:rPr>
        <w:t>ETNA/CATANIA</w:t>
      </w:r>
    </w:p>
    <w:p w:rsidR="005677AB" w:rsidRPr="00FB7696" w:rsidRDefault="005677AB" w:rsidP="005677A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18"/>
          <w:szCs w:val="18"/>
          <w:shd w:val="clear" w:color="auto" w:fill="FFFFFF"/>
        </w:rPr>
      </w:pPr>
      <w:r w:rsidRPr="00FB7696">
        <w:rPr>
          <w:rFonts w:ascii="Calibri" w:hAnsi="Calibri" w:cs="Calibri"/>
          <w:sz w:val="18"/>
          <w:szCs w:val="18"/>
        </w:rPr>
        <w:t>Prima colazione in hotel. Sistemazione in Bus e partenza per Etna</w:t>
      </w:r>
      <w:r w:rsidRPr="00FB7696">
        <w:rPr>
          <w:rFonts w:ascii="Calibri" w:hAnsi="Calibri" w:cs="Calibri"/>
          <w:b/>
          <w:color w:val="FF0000"/>
          <w:sz w:val="18"/>
          <w:szCs w:val="18"/>
        </w:rPr>
        <w:t xml:space="preserve">,  Incontro con la GUIDA e TOUR: CRATERI DEL 2002: 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Pa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r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tendo da Piano Provenzana (quota 1800 m) raggiungiamo i crateri dai quali si è scatenata la più importante eruzione degli 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lastRenderedPageBreak/>
        <w:t>ultimi decenni sul versante nord del vulcano. Attraversiamo la colata fuoriuscita da questi crateri lungo un sentiero che c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o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steggia il canale di scorr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i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mento lavico, un profondo canyon inciso dall’enorme massa magmatica che ha invaso e distrutto parzialmente la secolare Pineta Ragabo. Da qui, rientri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a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mo a Piano Provenzana.</w:t>
      </w:r>
    </w:p>
    <w:p w:rsidR="005677AB" w:rsidRPr="00FB7696" w:rsidRDefault="005677AB" w:rsidP="005677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FB7696">
        <w:rPr>
          <w:rFonts w:ascii="Calibri" w:hAnsi="Calibri" w:cs="Calibri"/>
          <w:b/>
          <w:sz w:val="18"/>
          <w:szCs w:val="18"/>
          <w:shd w:val="clear" w:color="auto" w:fill="FFFFFF"/>
        </w:rPr>
        <w:t>EQUIPAGGIAMENTO CONSIGLIATO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: Scarpe da ginnastica, abbigliamento a strati per le diverse temperature che si possono trovare d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u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rante l’escursione, cappellino, bastoncini telescopici (se si hanno).</w:t>
      </w:r>
      <w:r w:rsidRPr="00FB7696">
        <w:rPr>
          <w:rFonts w:ascii="Calibri" w:hAnsi="Calibri" w:cs="Calibri"/>
          <w:b/>
          <w:sz w:val="18"/>
          <w:szCs w:val="18"/>
          <w:u w:val="single"/>
          <w:shd w:val="clear" w:color="auto" w:fill="FFFFFF"/>
        </w:rPr>
        <w:t xml:space="preserve"> </w:t>
      </w:r>
      <w:r w:rsidRPr="00FB7696">
        <w:rPr>
          <w:rFonts w:ascii="Calibri" w:hAnsi="Calibri" w:cs="Calibri"/>
          <w:sz w:val="18"/>
          <w:szCs w:val="18"/>
          <w:u w:val="single"/>
          <w:shd w:val="clear" w:color="auto" w:fill="FFFFFF"/>
        </w:rPr>
        <w:t>L’ESCURSIONE È ASSOLUTAMENTE VIETATA A CARDIOPATICI, ASMAT</w:t>
      </w:r>
      <w:r w:rsidRPr="00FB7696">
        <w:rPr>
          <w:rFonts w:ascii="Calibri" w:hAnsi="Calibri" w:cs="Calibri"/>
          <w:sz w:val="18"/>
          <w:szCs w:val="18"/>
          <w:u w:val="single"/>
          <w:shd w:val="clear" w:color="auto" w:fill="FFFFFF"/>
        </w:rPr>
        <w:t>I</w:t>
      </w:r>
      <w:r w:rsidRPr="00FB7696">
        <w:rPr>
          <w:rFonts w:ascii="Calibri" w:hAnsi="Calibri" w:cs="Calibri"/>
          <w:sz w:val="18"/>
          <w:szCs w:val="18"/>
          <w:u w:val="single"/>
          <w:shd w:val="clear" w:color="auto" w:fill="FFFFFF"/>
        </w:rPr>
        <w:t>CI E IPERTESI.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  </w:t>
      </w:r>
      <w:r w:rsidRPr="005D14C8">
        <w:rPr>
          <w:rFonts w:ascii="Calibri" w:hAnsi="Calibri" w:cs="Calibri"/>
          <w:b/>
          <w:sz w:val="18"/>
          <w:szCs w:val="18"/>
          <w:shd w:val="clear" w:color="auto" w:fill="FFFFFF"/>
        </w:rPr>
        <w:t>Rientro in Hotel per il Pranzo</w:t>
      </w:r>
      <w:r w:rsidRPr="001D02B9">
        <w:rPr>
          <w:rFonts w:cs="Calibri"/>
          <w:b/>
          <w:sz w:val="18"/>
          <w:szCs w:val="18"/>
        </w:rPr>
        <w:t xml:space="preserve">   </w:t>
      </w:r>
      <w:r w:rsidRPr="001D02B9">
        <w:rPr>
          <w:rFonts w:cs="Calibri"/>
          <w:color w:val="222222"/>
          <w:sz w:val="18"/>
          <w:szCs w:val="18"/>
        </w:rPr>
        <w:t>Piazza Federico di Svevia, 51, 95121 Catania CT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. Nel pomeriggio visita con </w:t>
      </w:r>
      <w:r w:rsidRPr="005D14C8">
        <w:rPr>
          <w:rFonts w:ascii="Calibri" w:hAnsi="Calibri" w:cs="Calibri"/>
          <w:b/>
          <w:sz w:val="18"/>
          <w:szCs w:val="18"/>
          <w:shd w:val="clear" w:color="auto" w:fill="FFFFFF"/>
        </w:rPr>
        <w:t xml:space="preserve">Guida 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della ci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>t</w:t>
      </w:r>
      <w:r w:rsidRPr="00FB7696">
        <w:rPr>
          <w:rFonts w:ascii="Calibri" w:hAnsi="Calibri" w:cs="Calibri"/>
          <w:sz w:val="18"/>
          <w:szCs w:val="18"/>
          <w:shd w:val="clear" w:color="auto" w:fill="FFFFFF"/>
        </w:rPr>
        <w:t xml:space="preserve">tà di Catania: 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Il viaggio alla scoperta del centro storico di Catania inizia da Piazza del Du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o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mo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che si trova lì dove anticamente sorgeva la Platea Magna</w:t>
      </w:r>
      <w:r w:rsidRPr="00FB7696">
        <w:rPr>
          <w:rFonts w:ascii="Calibri" w:hAnsi="Calibri" w:cs="Calibri"/>
          <w:sz w:val="18"/>
          <w:szCs w:val="18"/>
        </w:rPr>
        <w:t>. È questo il centro, sia reale che simbolico, della città di Cat</w:t>
      </w:r>
      <w:r w:rsidRPr="00FB7696">
        <w:rPr>
          <w:rFonts w:ascii="Calibri" w:hAnsi="Calibri" w:cs="Calibri"/>
          <w:sz w:val="18"/>
          <w:szCs w:val="18"/>
        </w:rPr>
        <w:t>a</w:t>
      </w:r>
      <w:r w:rsidRPr="00FB7696">
        <w:rPr>
          <w:rFonts w:ascii="Calibri" w:hAnsi="Calibri" w:cs="Calibri"/>
          <w:sz w:val="18"/>
          <w:szCs w:val="18"/>
        </w:rPr>
        <w:t xml:space="preserve">nia, oggi isola pedonale dove confluiscono le principali vie della </w:t>
      </w:r>
      <w:r w:rsidRPr="000E2291">
        <w:rPr>
          <w:rFonts w:ascii="Calibri" w:hAnsi="Calibri" w:cs="Calibri"/>
          <w:sz w:val="18"/>
          <w:szCs w:val="18"/>
        </w:rPr>
        <w:t>città, via Etnea, Via Garibaldi, Via Vittorio Emanuele e via Crociferi.</w:t>
      </w:r>
      <w:r w:rsidRPr="000E2291">
        <w:rPr>
          <w:rStyle w:val="apple-converted-space"/>
          <w:rFonts w:ascii="Calibri" w:hAnsi="Calibri" w:cs="Calibri"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Via Etnea</w:t>
      </w:r>
      <w:r w:rsidRPr="000E2291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Fonts w:ascii="Calibri" w:hAnsi="Calibri" w:cs="Calibri"/>
          <w:sz w:val="18"/>
          <w:szCs w:val="18"/>
        </w:rPr>
        <w:t>fu realizzata agli inizi del XVIII secolo, va da</w:t>
      </w:r>
      <w:r w:rsidRPr="000E2291">
        <w:rPr>
          <w:rStyle w:val="apple-converted-space"/>
          <w:rFonts w:ascii="Calibri" w:hAnsi="Calibri" w:cs="Calibri"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Porta Uzeda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FB7696">
        <w:rPr>
          <w:rFonts w:ascii="Calibri" w:hAnsi="Calibri" w:cs="Calibri"/>
          <w:sz w:val="18"/>
          <w:szCs w:val="18"/>
        </w:rPr>
        <w:t>fin in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Piazza Duomo</w:t>
      </w:r>
      <w:r w:rsidRPr="000E2291">
        <w:rPr>
          <w:rStyle w:val="apple-converted-space"/>
          <w:rFonts w:ascii="Calibri" w:hAnsi="Calibri" w:cs="Calibri"/>
          <w:b/>
          <w:sz w:val="18"/>
          <w:szCs w:val="18"/>
        </w:rPr>
        <w:t> </w:t>
      </w:r>
      <w:r w:rsidRPr="000E2291">
        <w:rPr>
          <w:rFonts w:ascii="Calibri" w:hAnsi="Calibri" w:cs="Calibri"/>
          <w:b/>
          <w:sz w:val="18"/>
          <w:szCs w:val="18"/>
        </w:rPr>
        <w:t>e</w:t>
      </w:r>
      <w:r w:rsidRPr="000E2291">
        <w:rPr>
          <w:rStyle w:val="apple-converted-space"/>
          <w:rFonts w:ascii="Calibri" w:hAnsi="Calibri" w:cs="Calibri"/>
          <w:b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via Crociferi</w:t>
      </w:r>
      <w:r w:rsidRPr="00FB7696">
        <w:rPr>
          <w:rFonts w:ascii="Calibri" w:hAnsi="Calibri" w:cs="Calibri"/>
          <w:sz w:val="18"/>
          <w:szCs w:val="18"/>
        </w:rPr>
        <w:t>, conosciuta anticamente con il nome di via Sacra prende il nome dai padri crociferi della Chiesa di San Camillo. E’ una delle vie più belle d’Italia. Questa via è antichissima e risale all’epoca dei romani, è chiusa al traffico e ma</w:t>
      </w:r>
      <w:r w:rsidRPr="00FB7696">
        <w:rPr>
          <w:rFonts w:ascii="Calibri" w:hAnsi="Calibri" w:cs="Calibri"/>
          <w:sz w:val="18"/>
          <w:szCs w:val="18"/>
        </w:rPr>
        <w:t>n</w:t>
      </w:r>
      <w:r w:rsidRPr="00FB7696">
        <w:rPr>
          <w:rFonts w:ascii="Calibri" w:hAnsi="Calibri" w:cs="Calibri"/>
          <w:sz w:val="18"/>
          <w:szCs w:val="18"/>
        </w:rPr>
        <w:t>tiene intatto il suo splendore.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Al centro di piazza Duomo si erge l’imponente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fontana dell’Elefante</w:t>
      </w:r>
      <w:r w:rsidRPr="00FB7696">
        <w:rPr>
          <w:rFonts w:ascii="Calibri" w:hAnsi="Calibri" w:cs="Calibri"/>
          <w:sz w:val="18"/>
          <w:szCs w:val="18"/>
        </w:rPr>
        <w:t>. Questa fontana oltre ad essere una delle più originali di tutta l’isola siciliana, è avvolta dal mistero e della leggenda.</w:t>
      </w:r>
      <w:r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>Una delle leggende più famose vuole che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mago Eliodoro</w:t>
      </w:r>
      <w:r w:rsidRPr="00FB7696">
        <w:rPr>
          <w:rFonts w:ascii="Calibri" w:hAnsi="Calibri" w:cs="Calibri"/>
          <w:sz w:val="18"/>
          <w:szCs w:val="18"/>
        </w:rPr>
        <w:t>, vissuto a Cat</w:t>
      </w:r>
      <w:r w:rsidRPr="00FB7696">
        <w:rPr>
          <w:rFonts w:ascii="Calibri" w:hAnsi="Calibri" w:cs="Calibri"/>
          <w:sz w:val="18"/>
          <w:szCs w:val="18"/>
        </w:rPr>
        <w:t>a</w:t>
      </w:r>
      <w:r w:rsidRPr="00FB7696">
        <w:rPr>
          <w:rFonts w:ascii="Calibri" w:hAnsi="Calibri" w:cs="Calibri"/>
          <w:sz w:val="18"/>
          <w:szCs w:val="18"/>
        </w:rPr>
        <w:t>nia nell’VIII secolo d. C, sfidò il cristianesimo con la sua arte magica e usò come suo “destriero” un elefante che successivamente trasfo</w:t>
      </w:r>
      <w:r w:rsidRPr="00FB7696">
        <w:rPr>
          <w:rFonts w:ascii="Calibri" w:hAnsi="Calibri" w:cs="Calibri"/>
          <w:sz w:val="18"/>
          <w:szCs w:val="18"/>
        </w:rPr>
        <w:t>r</w:t>
      </w:r>
      <w:r w:rsidRPr="00FB7696">
        <w:rPr>
          <w:rFonts w:ascii="Calibri" w:hAnsi="Calibri" w:cs="Calibri"/>
          <w:sz w:val="18"/>
          <w:szCs w:val="18"/>
        </w:rPr>
        <w:t>mò in pietra lavica. Esistono altre leggende altrettanto fantasiose ma ciò che attira maggiormente è il lato artistico di questa fontana. S</w:t>
      </w:r>
      <w:r w:rsidRPr="00FB7696">
        <w:rPr>
          <w:rFonts w:ascii="Calibri" w:hAnsi="Calibri" w:cs="Calibri"/>
          <w:sz w:val="18"/>
          <w:szCs w:val="18"/>
        </w:rPr>
        <w:t>o</w:t>
      </w:r>
      <w:r w:rsidRPr="00FB7696">
        <w:rPr>
          <w:rFonts w:ascii="Calibri" w:hAnsi="Calibri" w:cs="Calibri"/>
          <w:sz w:val="18"/>
          <w:szCs w:val="18"/>
        </w:rPr>
        <w:t>no diversi gli elementi simbolici che si armonizzano in questo monumento e fanno esplicito riferimento alla storia e all’anima della città di Catania, alla sua forza con l’elefante, simbolo di energia e di longevità, ai suoi fiumi sotterranei, con le diverse scritte, ai diversi avven</w:t>
      </w:r>
      <w:r w:rsidRPr="00FB7696">
        <w:rPr>
          <w:rFonts w:ascii="Calibri" w:hAnsi="Calibri" w:cs="Calibri"/>
          <w:sz w:val="18"/>
          <w:szCs w:val="18"/>
        </w:rPr>
        <w:t>i</w:t>
      </w:r>
      <w:r w:rsidRPr="00FB7696">
        <w:rPr>
          <w:rFonts w:ascii="Calibri" w:hAnsi="Calibri" w:cs="Calibri"/>
          <w:sz w:val="18"/>
          <w:szCs w:val="18"/>
        </w:rPr>
        <w:t>menti storici. Nella parte superiore, sull’obelisco, vi sono numerosi simboli cristiani quali la palma, l’ulivo e la croce ma lo stesso obelisco, si pensa, sia appartenuto al Tempio di Iside una dea venerata a Catania fino al 300 d. C.. Sulla cima dell’obelisco si trova anche un altro simbolo cristiano molto importante per la città di Catania, ovvero le iniziali MSSHDPL "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Mentem Sanctam Spontaneum Honorem Deo et Patriae</w:t>
      </w:r>
      <w:r w:rsidRPr="00FB7696">
        <w:rPr>
          <w:rStyle w:val="Enfasigrassetto"/>
          <w:rFonts w:ascii="Calibri" w:hAnsi="Calibri" w:cs="Calibri"/>
          <w:sz w:val="18"/>
          <w:szCs w:val="18"/>
          <w:bdr w:val="none" w:sz="0" w:space="0" w:color="auto" w:frame="1"/>
        </w:rPr>
        <w:t xml:space="preserve">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Liberationem</w:t>
      </w:r>
      <w:r w:rsidRPr="000E2291">
        <w:rPr>
          <w:rFonts w:ascii="Calibri" w:hAnsi="Calibri" w:cs="Calibri"/>
          <w:b/>
          <w:sz w:val="18"/>
          <w:szCs w:val="18"/>
        </w:rPr>
        <w:t>"</w:t>
      </w:r>
      <w:r w:rsidRPr="000E2291">
        <w:rPr>
          <w:rStyle w:val="apple-converted-space"/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dedicate a Sant’Agata</w:t>
      </w:r>
      <w:r w:rsidRPr="000E2291">
        <w:rPr>
          <w:rFonts w:ascii="Calibri" w:hAnsi="Calibri" w:cs="Calibri"/>
          <w:b/>
          <w:sz w:val="18"/>
          <w:szCs w:val="18"/>
        </w:rPr>
        <w:t>.</w:t>
      </w:r>
      <w:r w:rsidRPr="00FB7696">
        <w:rPr>
          <w:rFonts w:ascii="Calibri" w:hAnsi="Calibri" w:cs="Calibri"/>
          <w:sz w:val="18"/>
          <w:szCs w:val="18"/>
        </w:rPr>
        <w:t xml:space="preserve"> In questo unico monumento sono visibili i diversi passaggi delle antiche civiltà e il segno che hanno lasciato ne</w:t>
      </w:r>
      <w:r w:rsidRPr="00FB7696">
        <w:rPr>
          <w:rFonts w:ascii="Calibri" w:hAnsi="Calibri" w:cs="Calibri"/>
          <w:sz w:val="18"/>
          <w:szCs w:val="18"/>
        </w:rPr>
        <w:t>l</w:t>
      </w:r>
      <w:r w:rsidRPr="00FB7696">
        <w:rPr>
          <w:rFonts w:ascii="Calibri" w:hAnsi="Calibri" w:cs="Calibri"/>
          <w:sz w:val="18"/>
          <w:szCs w:val="18"/>
        </w:rPr>
        <w:t xml:space="preserve">la vita di Catania. Sin dalla sua fondazione Catania fu una città molto ricca e di potere, il che permise la costruzione di diverse opere e monumenti pubblici che oggi rendono il suo centro storico affascinante.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Restando in Piazza Duomo troviamo anche la Cattedrale, dedicata a Sant’Agata</w:t>
      </w:r>
      <w:r w:rsidRPr="000E2291">
        <w:rPr>
          <w:rFonts w:ascii="Calibri" w:hAnsi="Calibri" w:cs="Calibri"/>
          <w:b/>
          <w:sz w:val="18"/>
          <w:szCs w:val="18"/>
        </w:rPr>
        <w:t>,</w:t>
      </w:r>
      <w:r w:rsidRPr="00FB7696">
        <w:rPr>
          <w:rFonts w:ascii="Calibri" w:hAnsi="Calibri" w:cs="Calibri"/>
          <w:sz w:val="18"/>
          <w:szCs w:val="18"/>
        </w:rPr>
        <w:t xml:space="preserve"> costruita nel 1094 per volere del Re normanno Ruggero. La cattedrale fu costruita lì dove precedent</w:t>
      </w:r>
      <w:r w:rsidRPr="00FB7696">
        <w:rPr>
          <w:rFonts w:ascii="Calibri" w:hAnsi="Calibri" w:cs="Calibri"/>
          <w:sz w:val="18"/>
          <w:szCs w:val="18"/>
        </w:rPr>
        <w:t>e</w:t>
      </w:r>
      <w:r w:rsidRPr="00FB7696">
        <w:rPr>
          <w:rFonts w:ascii="Calibri" w:hAnsi="Calibri" w:cs="Calibri"/>
          <w:sz w:val="18"/>
          <w:szCs w:val="18"/>
        </w:rPr>
        <w:t>mente sorgevano le terme romane Achilliane.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La facciata è opera dell’architetto Giambattista Vaccarini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FB7696">
        <w:rPr>
          <w:rFonts w:ascii="Calibri" w:hAnsi="Calibri" w:cs="Calibri"/>
          <w:sz w:val="18"/>
          <w:szCs w:val="18"/>
        </w:rPr>
        <w:t>ed è articola</w:t>
      </w:r>
      <w:r>
        <w:rPr>
          <w:rFonts w:ascii="Calibri" w:hAnsi="Calibri" w:cs="Calibri"/>
          <w:sz w:val="18"/>
          <w:szCs w:val="18"/>
        </w:rPr>
        <w:t xml:space="preserve"> </w:t>
      </w:r>
      <w:r w:rsidRPr="00FB7696">
        <w:rPr>
          <w:rFonts w:ascii="Calibri" w:hAnsi="Calibri" w:cs="Calibri"/>
          <w:sz w:val="18"/>
          <w:szCs w:val="18"/>
        </w:rPr>
        <w:t>ta in colonne s</w:t>
      </w:r>
      <w:r w:rsidRPr="00FB7696">
        <w:rPr>
          <w:rFonts w:ascii="Calibri" w:hAnsi="Calibri" w:cs="Calibri"/>
          <w:sz w:val="18"/>
          <w:szCs w:val="18"/>
        </w:rPr>
        <w:t>o</w:t>
      </w:r>
      <w:r w:rsidRPr="00FB7696">
        <w:rPr>
          <w:rFonts w:ascii="Calibri" w:hAnsi="Calibri" w:cs="Calibri"/>
          <w:sz w:val="18"/>
          <w:szCs w:val="18"/>
        </w:rPr>
        <w:t>vrapposte. All’interno sono diverse le opere di straordinaria bellezza e fascino nate dalla mano di scultori, pittori e architetti di grande fama:</w:t>
      </w:r>
      <w:r w:rsidRPr="00FB7696">
        <w:rPr>
          <w:rStyle w:val="apple-converted-space"/>
          <w:rFonts w:ascii="Calibri" w:hAnsi="Calibri" w:cs="Calibri"/>
          <w:b/>
          <w:bCs/>
          <w:sz w:val="18"/>
          <w:szCs w:val="18"/>
          <w:bdr w:val="none" w:sz="0" w:space="0" w:color="auto" w:frame="1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la Cappella di Sant’Agata, la Porta del Sacello, il Monumento sepolcrale dei Vicerè e la Cappella del Crocefisso</w:t>
      </w:r>
      <w:r w:rsidRPr="000E2291">
        <w:rPr>
          <w:rFonts w:ascii="Calibri" w:hAnsi="Calibri" w:cs="Calibri"/>
          <w:b/>
          <w:sz w:val="18"/>
          <w:szCs w:val="18"/>
        </w:rPr>
        <w:t xml:space="preserve">. 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La cupola della Ca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t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tedrale fu realizzata da Carmelo Battaglia Santangelo mentre il campanile da Carmelo Sciuto Patti</w:t>
      </w:r>
      <w:r w:rsidRPr="00FB7696">
        <w:rPr>
          <w:rFonts w:ascii="Calibri" w:hAnsi="Calibri" w:cs="Calibri"/>
          <w:sz w:val="18"/>
          <w:szCs w:val="18"/>
        </w:rPr>
        <w:t>. Sempre in piazza Duomo si trova a</w:t>
      </w:r>
      <w:r w:rsidRPr="00FB7696">
        <w:rPr>
          <w:rFonts w:ascii="Calibri" w:hAnsi="Calibri" w:cs="Calibri"/>
          <w:sz w:val="18"/>
          <w:szCs w:val="18"/>
        </w:rPr>
        <w:t>n</w:t>
      </w:r>
      <w:r w:rsidRPr="00FB7696">
        <w:rPr>
          <w:rFonts w:ascii="Calibri" w:hAnsi="Calibri" w:cs="Calibri"/>
          <w:sz w:val="18"/>
          <w:szCs w:val="18"/>
        </w:rPr>
        <w:t>che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Municipio di Catania</w:t>
      </w:r>
      <w:r w:rsidRPr="00FB7696">
        <w:rPr>
          <w:rFonts w:ascii="Calibri" w:hAnsi="Calibri" w:cs="Calibri"/>
          <w:sz w:val="18"/>
          <w:szCs w:val="18"/>
        </w:rPr>
        <w:t>, meglio conosciuto come il</w:t>
      </w:r>
      <w:r w:rsidRPr="00FB7696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0E2291">
        <w:rPr>
          <w:rStyle w:val="Enfasigrassetto"/>
          <w:rFonts w:ascii="Calibri" w:hAnsi="Calibri" w:cs="Calibri"/>
          <w:b w:val="0"/>
          <w:sz w:val="18"/>
          <w:szCs w:val="18"/>
          <w:bdr w:val="none" w:sz="0" w:space="0" w:color="auto" w:frame="1"/>
        </w:rPr>
        <w:t>Palazzo degli Elefanti</w:t>
      </w:r>
      <w:r w:rsidRPr="00FB7696">
        <w:rPr>
          <w:rFonts w:ascii="Calibri" w:hAnsi="Calibri" w:cs="Calibri"/>
          <w:sz w:val="18"/>
          <w:szCs w:val="18"/>
        </w:rPr>
        <w:t>. Fu costruito dopo il terremoto del 1693. La facciata di questo palazzo è divisa in due livelli, il primo con brugne di</w:t>
      </w:r>
      <w:r w:rsidRPr="00FB7696">
        <w:rPr>
          <w:rFonts w:ascii="Calibri" w:hAnsi="Calibri" w:cs="Calibri"/>
          <w:sz w:val="18"/>
          <w:szCs w:val="18"/>
        </w:rPr>
        <w:t>a</w:t>
      </w:r>
      <w:r w:rsidRPr="00FB7696">
        <w:rPr>
          <w:rFonts w:ascii="Calibri" w:hAnsi="Calibri" w:cs="Calibri"/>
          <w:sz w:val="18"/>
          <w:szCs w:val="18"/>
        </w:rPr>
        <w:t xml:space="preserve">mantate e il secondo con lesene piatte che evidenziano le finestre e il balcone che è sostenuto da due colonne e sormontato da sculture. Rientro in hotel per </w:t>
      </w:r>
      <w:r w:rsidRPr="00FB7696">
        <w:rPr>
          <w:rFonts w:ascii="Calibri" w:hAnsi="Calibri" w:cs="Calibri"/>
          <w:b/>
          <w:sz w:val="18"/>
          <w:szCs w:val="18"/>
        </w:rPr>
        <w:t>Cena</w:t>
      </w:r>
      <w:r w:rsidRPr="00FB7696">
        <w:rPr>
          <w:rFonts w:ascii="Calibri" w:hAnsi="Calibri" w:cs="Calibri"/>
          <w:sz w:val="18"/>
          <w:szCs w:val="18"/>
        </w:rPr>
        <w:t xml:space="preserve"> e pernottamento.</w:t>
      </w:r>
    </w:p>
    <w:p w:rsidR="005677AB" w:rsidRDefault="005677AB" w:rsidP="00361E41">
      <w:pPr>
        <w:pStyle w:val="Nessunaspaziatura"/>
        <w:spacing w:line="360" w:lineRule="auto"/>
        <w:jc w:val="both"/>
        <w:rPr>
          <w:b/>
          <w:sz w:val="18"/>
          <w:szCs w:val="18"/>
        </w:rPr>
      </w:pPr>
    </w:p>
    <w:p w:rsidR="00361E41" w:rsidRPr="000E6941" w:rsidRDefault="005D14C8" w:rsidP="00361E41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b/>
          <w:color w:val="FF0000"/>
          <w:sz w:val="20"/>
          <w:szCs w:val="20"/>
        </w:rPr>
        <w:t>07/04/2017</w:t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ab/>
      </w:r>
      <w:r w:rsidR="00361E41">
        <w:rPr>
          <w:rFonts w:ascii="Calibri" w:hAnsi="Calibri" w:cs="Calibri"/>
          <w:b/>
          <w:color w:val="FF0000"/>
          <w:sz w:val="20"/>
          <w:szCs w:val="20"/>
        </w:rPr>
        <w:t>REGGIO CALABRIA/</w:t>
      </w:r>
      <w:r w:rsidR="00361E41" w:rsidRPr="000E6941">
        <w:rPr>
          <w:rFonts w:ascii="Calibri" w:hAnsi="Calibri" w:cs="Calibri"/>
          <w:b/>
          <w:color w:val="FF0000"/>
          <w:sz w:val="20"/>
          <w:szCs w:val="20"/>
        </w:rPr>
        <w:t>GRUMO NEVANO</w:t>
      </w:r>
    </w:p>
    <w:p w:rsidR="00361E41" w:rsidRPr="00FB7696" w:rsidRDefault="00361E41" w:rsidP="00361E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pacing w:val="8"/>
          <w:sz w:val="18"/>
          <w:szCs w:val="18"/>
        </w:rPr>
      </w:pPr>
      <w:r w:rsidRPr="00FB7696">
        <w:rPr>
          <w:rFonts w:ascii="Calibri" w:hAnsi="Calibri" w:cs="Calibri"/>
          <w:sz w:val="18"/>
          <w:szCs w:val="18"/>
        </w:rPr>
        <w:t xml:space="preserve">Prima colazione in hotel e partenza. Arrivo a Messina e passaggio con traghetto per Reggio Calabria. Arrivo e visita ai Bronzi di Riace </w:t>
      </w:r>
      <w:r w:rsidRPr="00FB7696">
        <w:rPr>
          <w:rFonts w:ascii="Calibri" w:hAnsi="Calibri" w:cs="Calibri"/>
          <w:b/>
          <w:sz w:val="18"/>
          <w:szCs w:val="18"/>
        </w:rPr>
        <w:t>con GUIDA</w:t>
      </w:r>
      <w:r w:rsidRPr="00FB7696">
        <w:rPr>
          <w:rFonts w:ascii="Calibri" w:hAnsi="Calibri" w:cs="Calibri"/>
          <w:sz w:val="18"/>
          <w:szCs w:val="18"/>
        </w:rPr>
        <w:t xml:space="preserve">: </w:t>
      </w:r>
      <w:r w:rsidRPr="00FB7696">
        <w:rPr>
          <w:rFonts w:ascii="Calibri" w:hAnsi="Calibri" w:cs="Calibri"/>
          <w:spacing w:val="8"/>
          <w:sz w:val="18"/>
          <w:szCs w:val="18"/>
        </w:rPr>
        <w:t>La storia moderna dei due Bronzi inizia il </w:t>
      </w:r>
      <w:r w:rsidRPr="00FB7696">
        <w:rPr>
          <w:rFonts w:ascii="Calibri" w:hAnsi="Calibri" w:cs="Calibri"/>
          <w:b/>
          <w:bCs/>
          <w:spacing w:val="8"/>
          <w:sz w:val="18"/>
          <w:szCs w:val="18"/>
          <w:bdr w:val="none" w:sz="0" w:space="0" w:color="auto" w:frame="1"/>
        </w:rPr>
        <w:t>16 Agosto del 1972</w:t>
      </w:r>
      <w:r w:rsidRPr="00FB7696">
        <w:rPr>
          <w:rFonts w:ascii="Calibri" w:hAnsi="Calibri" w:cs="Calibri"/>
          <w:spacing w:val="8"/>
          <w:sz w:val="18"/>
          <w:szCs w:val="18"/>
        </w:rPr>
        <w:t>, quando, in seguito a una vicenda dai risvolti ancora non completamente chiariti, presso la località Porto Forticchio di Riace Mar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na, furono ritrovate due statue in bronzo, app</w:t>
      </w:r>
      <w:r w:rsidRPr="00FB7696">
        <w:rPr>
          <w:rFonts w:ascii="Calibri" w:hAnsi="Calibri" w:cs="Calibri"/>
          <w:spacing w:val="8"/>
          <w:sz w:val="18"/>
          <w:szCs w:val="18"/>
        </w:rPr>
        <w:t>a</w:t>
      </w:r>
      <w:r w:rsidRPr="00FB7696">
        <w:rPr>
          <w:rFonts w:ascii="Calibri" w:hAnsi="Calibri" w:cs="Calibri"/>
          <w:spacing w:val="8"/>
          <w:sz w:val="18"/>
          <w:szCs w:val="18"/>
        </w:rPr>
        <w:t>rentemente senza nessun reperto coevo nei dintorni. Il loro recupero fu eseguito con una imbarazzante leggerezza e con mezzi non appropriati, al punto che venne “dimenticato” sulla spiaggia un grosso pezzo di ceramica tardo antico, posto tra l’avambraccio destro e il torace del Bronzo A per impedire che il braccio stesso potesse danneggiarsi durante il tr</w:t>
      </w:r>
      <w:r w:rsidRPr="00FB7696">
        <w:rPr>
          <w:rFonts w:ascii="Calibri" w:hAnsi="Calibri" w:cs="Calibri"/>
          <w:spacing w:val="8"/>
          <w:sz w:val="18"/>
          <w:szCs w:val="18"/>
        </w:rPr>
        <w:t>a</w:t>
      </w:r>
      <w:r w:rsidRPr="00FB7696">
        <w:rPr>
          <w:rFonts w:ascii="Calibri" w:hAnsi="Calibri" w:cs="Calibri"/>
          <w:spacing w:val="8"/>
          <w:sz w:val="18"/>
          <w:szCs w:val="18"/>
        </w:rPr>
        <w:t>sporto. Dopo il recupero, le statue vennero avviate a un primo restauro, che fu realizzato a tra il 1975 e il 1980 a Firenze. Due fur</w:t>
      </w:r>
      <w:r w:rsidRPr="00FB7696">
        <w:rPr>
          <w:rFonts w:ascii="Calibri" w:hAnsi="Calibri" w:cs="Calibri"/>
          <w:spacing w:val="8"/>
          <w:sz w:val="18"/>
          <w:szCs w:val="18"/>
        </w:rPr>
        <w:t>o</w:t>
      </w:r>
      <w:r w:rsidRPr="00FB7696">
        <w:rPr>
          <w:rFonts w:ascii="Calibri" w:hAnsi="Calibri" w:cs="Calibri"/>
          <w:spacing w:val="8"/>
          <w:sz w:val="18"/>
          <w:szCs w:val="18"/>
        </w:rPr>
        <w:t>no gli obiettivi dell’intervento: pulizia e conservazione delle superfici esterne; tentativo di svuotamento della terra di fusi</w:t>
      </w:r>
      <w:r w:rsidRPr="00FB7696">
        <w:rPr>
          <w:rFonts w:ascii="Calibri" w:hAnsi="Calibri" w:cs="Calibri"/>
          <w:spacing w:val="8"/>
          <w:sz w:val="18"/>
          <w:szCs w:val="18"/>
        </w:rPr>
        <w:t>o</w:t>
      </w:r>
      <w:r w:rsidRPr="00FB7696">
        <w:rPr>
          <w:rFonts w:ascii="Calibri" w:hAnsi="Calibri" w:cs="Calibri"/>
          <w:spacing w:val="8"/>
          <w:sz w:val="18"/>
          <w:szCs w:val="18"/>
        </w:rPr>
        <w:t xml:space="preserve">ne posta all’interno delle statue. La rimozione della terra di </w:t>
      </w:r>
      <w:r w:rsidRPr="00FB7696">
        <w:rPr>
          <w:rFonts w:ascii="Calibri" w:hAnsi="Calibri" w:cs="Calibri"/>
          <w:spacing w:val="8"/>
          <w:sz w:val="18"/>
          <w:szCs w:val="18"/>
        </w:rPr>
        <w:lastRenderedPageBreak/>
        <w:t>fusione fu portata avanti nel laboratorio di restauro posto nel Museo di Reggio negli anni 1992-1995, e finalmente conclusa nell’ultimo restauro tra gli anni 2010 e 2013, effettuato presso la sede del Cons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glio Regionale della Calabria, a Palazzo Campanella. Le due statue, denominate “A” e “B”, e ribattezzate a Reggio come “il giovane” e “il vecchio”, sono alte rispettivamente 1,98 e 1,97 m, e il loro peso, orig</w:t>
      </w:r>
      <w:r w:rsidRPr="00FB7696">
        <w:rPr>
          <w:rFonts w:ascii="Calibri" w:hAnsi="Calibri" w:cs="Calibri"/>
          <w:spacing w:val="8"/>
          <w:sz w:val="18"/>
          <w:szCs w:val="18"/>
        </w:rPr>
        <w:t>i</w:t>
      </w:r>
      <w:r w:rsidRPr="00FB7696">
        <w:rPr>
          <w:rFonts w:ascii="Calibri" w:hAnsi="Calibri" w:cs="Calibri"/>
          <w:spacing w:val="8"/>
          <w:sz w:val="18"/>
          <w:szCs w:val="18"/>
        </w:rPr>
        <w:t>nariamente di 400 kg, ora è diminuito a circa 160 kg, in virtù della rimozione della terra  di fusione. La località di ritrovamento, posta presso un porto mai studiato scientificamente, ma che sembra essere a</w:t>
      </w:r>
      <w:r w:rsidRPr="00FB7696">
        <w:rPr>
          <w:rFonts w:ascii="Calibri" w:hAnsi="Calibri" w:cs="Calibri"/>
          <w:spacing w:val="8"/>
          <w:sz w:val="18"/>
          <w:szCs w:val="18"/>
        </w:rPr>
        <w:t>t</w:t>
      </w:r>
      <w:r w:rsidRPr="00FB7696">
        <w:rPr>
          <w:rFonts w:ascii="Calibri" w:hAnsi="Calibri" w:cs="Calibri"/>
          <w:spacing w:val="8"/>
          <w:sz w:val="18"/>
          <w:szCs w:val="18"/>
        </w:rPr>
        <w:t>tivo già dall’epoca greca, è altamente significativa. La sua fu</w:t>
      </w:r>
      <w:r w:rsidRPr="00FB7696">
        <w:rPr>
          <w:rFonts w:ascii="Calibri" w:hAnsi="Calibri" w:cs="Calibri"/>
          <w:spacing w:val="8"/>
          <w:sz w:val="18"/>
          <w:szCs w:val="18"/>
        </w:rPr>
        <w:t>n</w:t>
      </w:r>
      <w:r w:rsidRPr="00FB7696">
        <w:rPr>
          <w:rFonts w:ascii="Calibri" w:hAnsi="Calibri" w:cs="Calibri"/>
          <w:spacing w:val="8"/>
          <w:sz w:val="18"/>
          <w:szCs w:val="18"/>
        </w:rPr>
        <w:t>zione di porto è resa certa dalla presenza della </w:t>
      </w:r>
      <w:hyperlink r:id="rId11" w:history="1">
        <w:r w:rsidRPr="00FB7696">
          <w:rPr>
            <w:rFonts w:ascii="Calibri" w:hAnsi="Calibri" w:cs="Calibri"/>
            <w:b/>
            <w:bCs/>
            <w:spacing w:val="8"/>
            <w:sz w:val="18"/>
            <w:szCs w:val="18"/>
            <w:bdr w:val="none" w:sz="0" w:space="0" w:color="auto" w:frame="1"/>
          </w:rPr>
          <w:t>Torre di Casamona</w:t>
        </w:r>
      </w:hyperlink>
      <w:r w:rsidRPr="00FB7696">
        <w:rPr>
          <w:rFonts w:ascii="Helvetica" w:hAnsi="Helvetica" w:cs="Helvetica"/>
          <w:color w:val="888888"/>
          <w:spacing w:val="8"/>
          <w:sz w:val="18"/>
          <w:szCs w:val="18"/>
        </w:rPr>
        <w:t xml:space="preserve">, </w:t>
      </w:r>
      <w:r w:rsidRPr="00FB7696">
        <w:rPr>
          <w:rFonts w:ascii="Calibri" w:hAnsi="Calibri" w:cs="Calibri"/>
          <w:spacing w:val="8"/>
          <w:sz w:val="18"/>
          <w:szCs w:val="18"/>
        </w:rPr>
        <w:t>Pranzo in Ristorante Riservato</w:t>
      </w:r>
      <w:r w:rsidR="00CA5A2E">
        <w:rPr>
          <w:rFonts w:ascii="Calibri" w:hAnsi="Calibri" w:cs="Calibri"/>
          <w:spacing w:val="8"/>
          <w:sz w:val="18"/>
          <w:szCs w:val="18"/>
        </w:rPr>
        <w:t xml:space="preserve"> 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“ RISTORANTE MARTIN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I</w:t>
      </w:r>
      <w:r w:rsidR="00CA5A2E" w:rsidRPr="002D6659">
        <w:rPr>
          <w:rFonts w:ascii="Calibri" w:hAnsi="Calibri" w:cs="Calibri"/>
          <w:b/>
          <w:spacing w:val="8"/>
          <w:sz w:val="18"/>
          <w:szCs w:val="18"/>
        </w:rPr>
        <w:t>CA”</w:t>
      </w:r>
      <w:r w:rsidR="00CA5A2E">
        <w:rPr>
          <w:rFonts w:ascii="Calibri" w:hAnsi="Calibri" w:cs="Calibri"/>
          <w:spacing w:val="8"/>
          <w:sz w:val="18"/>
          <w:szCs w:val="18"/>
        </w:rPr>
        <w:t xml:space="preserve"> Lungomare n. 41/43 -89018 Villa San Giovanni – Tel. 0965 794012</w:t>
      </w:r>
      <w:r w:rsidRPr="00FB7696">
        <w:rPr>
          <w:rFonts w:ascii="Calibri" w:hAnsi="Calibri" w:cs="Calibri"/>
          <w:spacing w:val="8"/>
          <w:sz w:val="18"/>
          <w:szCs w:val="18"/>
        </w:rPr>
        <w:t>. Rientro a Grumo in serata. Fine dei Servizi</w:t>
      </w:r>
    </w:p>
    <w:p w:rsidR="00361E41" w:rsidRPr="00CB443D" w:rsidRDefault="00361E41" w:rsidP="00361E4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888888"/>
          <w:spacing w:val="8"/>
          <w:sz w:val="20"/>
          <w:szCs w:val="20"/>
        </w:rPr>
      </w:pPr>
    </w:p>
    <w:p w:rsidR="00E41CA9" w:rsidRPr="00CA5A2E" w:rsidRDefault="00E41CA9" w:rsidP="00361E41">
      <w:pPr>
        <w:jc w:val="center"/>
        <w:rPr>
          <w:b/>
          <w:bCs/>
          <w:sz w:val="28"/>
          <w:szCs w:val="28"/>
          <w:lang w:val="it-IT"/>
        </w:rPr>
      </w:pPr>
    </w:p>
    <w:sectPr w:rsidR="00E41CA9" w:rsidRPr="00CA5A2E" w:rsidSect="00152B15">
      <w:headerReference w:type="default" r:id="rId12"/>
      <w:footerReference w:type="default" r:id="rId13"/>
      <w:pgSz w:w="11900" w:h="16840"/>
      <w:pgMar w:top="824" w:right="701" w:bottom="851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372" w:rsidRDefault="00820372" w:rsidP="00D73406">
      <w:r>
        <w:separator/>
      </w:r>
    </w:p>
  </w:endnote>
  <w:endnote w:type="continuationSeparator" w:id="0">
    <w:p w:rsidR="00820372" w:rsidRDefault="00820372" w:rsidP="00D7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>SvetaTour</w:t>
    </w:r>
    <w:r w:rsidRPr="005B146F">
      <w:rPr>
        <w:rFonts w:ascii="Arial"/>
        <w:sz w:val="14"/>
        <w:szCs w:val="14"/>
      </w:rPr>
      <w:tab/>
    </w:r>
    <w:r w:rsidRPr="005B146F">
      <w:rPr>
        <w:rFonts w:ascii="Arial Bold"/>
        <w:sz w:val="14"/>
        <w:szCs w:val="14"/>
      </w:rPr>
      <w:t>AZIENDA CON SISTEMA DI GESTIONE</w:t>
    </w:r>
    <w:r w:rsidRPr="005B146F">
      <w:rPr>
        <w:rFonts w:ascii="Arial Bold"/>
        <w:sz w:val="14"/>
        <w:szCs w:val="14"/>
      </w:rPr>
      <w:tab/>
    </w:r>
    <w:r w:rsidRPr="005B146F">
      <w:rPr>
        <w:rFonts w:ascii="Arial"/>
        <w:sz w:val="14"/>
        <w:szCs w:val="14"/>
      </w:rPr>
      <w:t>Baiano: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 xml:space="preserve">Via ROMA, 5 </w:t>
    </w:r>
    <w:r w:rsidRPr="005B146F">
      <w:rPr>
        <w:rFonts w:hAnsi="Arial"/>
        <w:sz w:val="14"/>
        <w:szCs w:val="14"/>
      </w:rPr>
      <w:t>–</w:t>
    </w:r>
    <w:r w:rsidRPr="005B146F">
      <w:rPr>
        <w:rFonts w:hAnsi="Arial"/>
        <w:sz w:val="14"/>
        <w:szCs w:val="14"/>
      </w:rPr>
      <w:t xml:space="preserve"> </w:t>
    </w:r>
    <w:r w:rsidRPr="005B146F">
      <w:rPr>
        <w:rFonts w:ascii="Arial"/>
        <w:sz w:val="14"/>
        <w:szCs w:val="14"/>
      </w:rPr>
      <w:t>83022 Baiano (AV)</w:t>
    </w:r>
    <w:r w:rsidRPr="005B146F">
      <w:rPr>
        <w:rFonts w:ascii="Arial"/>
        <w:sz w:val="14"/>
        <w:szCs w:val="14"/>
      </w:rPr>
      <w:tab/>
    </w:r>
    <w:r w:rsidR="00B7634C">
      <w:rPr>
        <w:rFonts w:ascii="Arial"/>
        <w:sz w:val="14"/>
        <w:szCs w:val="14"/>
      </w:rPr>
      <w:t>DI QUALITA</w:t>
    </w:r>
    <w:r w:rsidR="00B7634C">
      <w:rPr>
        <w:rFonts w:ascii="Arial"/>
        <w:sz w:val="14"/>
        <w:szCs w:val="14"/>
      </w:rPr>
      <w:t>’</w:t>
    </w:r>
    <w:r w:rsidR="00B7634C">
      <w:rPr>
        <w:rFonts w:ascii="Arial"/>
        <w:color w:val="FF0000"/>
        <w:sz w:val="14"/>
        <w:szCs w:val="14"/>
      </w:rPr>
      <w:t xml:space="preserve"> </w:t>
    </w:r>
    <w:r w:rsidR="00B7634C" w:rsidRPr="00B7634C">
      <w:rPr>
        <w:rFonts w:ascii="Arial"/>
        <w:color w:val="auto"/>
        <w:sz w:val="14"/>
        <w:szCs w:val="14"/>
      </w:rPr>
      <w:t>CERTIFICATA DA SI CERT</w:t>
    </w:r>
    <w:r w:rsidR="00EA7EF3">
      <w:rPr>
        <w:rFonts w:ascii="Arial"/>
        <w:sz w:val="14"/>
        <w:szCs w:val="14"/>
      </w:rPr>
      <w:tab/>
    </w:r>
    <w:r w:rsidRPr="005B146F">
      <w:rPr>
        <w:rFonts w:ascii="Arial"/>
        <w:sz w:val="14"/>
        <w:szCs w:val="14"/>
      </w:rPr>
      <w:t>t. +39 0818243586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rFonts w:ascii="Arial" w:eastAsia="Arial" w:hAnsi="Arial" w:cs="Arial"/>
        <w:sz w:val="14"/>
        <w:szCs w:val="14"/>
      </w:rPr>
    </w:pPr>
    <w:r w:rsidRPr="005B146F">
      <w:rPr>
        <w:rFonts w:ascii="Arial"/>
        <w:sz w:val="14"/>
        <w:szCs w:val="14"/>
      </w:rPr>
      <w:t xml:space="preserve">Via C. Cucca, 63 </w:t>
    </w:r>
    <w:r w:rsidRPr="005B146F">
      <w:rPr>
        <w:rFonts w:hAnsi="Arial"/>
        <w:sz w:val="14"/>
        <w:szCs w:val="14"/>
      </w:rPr>
      <w:t>–</w:t>
    </w:r>
    <w:r w:rsidRPr="005B146F">
      <w:rPr>
        <w:rFonts w:hAnsi="Arial"/>
        <w:sz w:val="14"/>
        <w:szCs w:val="14"/>
      </w:rPr>
      <w:t xml:space="preserve"> </w:t>
    </w:r>
    <w:r w:rsidRPr="005B146F">
      <w:rPr>
        <w:rFonts w:ascii="Arial"/>
        <w:sz w:val="14"/>
        <w:szCs w:val="14"/>
      </w:rPr>
      <w:t>80031 Brusciano (NA)</w:t>
    </w:r>
    <w:r w:rsidRPr="005B146F">
      <w:rPr>
        <w:rFonts w:ascii="Arial"/>
        <w:sz w:val="14"/>
        <w:szCs w:val="14"/>
      </w:rPr>
      <w:tab/>
    </w:r>
    <w:r w:rsidRPr="005B146F">
      <w:rPr>
        <w:rFonts w:ascii="Arial"/>
        <w:color w:val="C00000"/>
        <w:sz w:val="14"/>
        <w:szCs w:val="14"/>
        <w:u w:color="C00000"/>
      </w:rPr>
      <w:t xml:space="preserve"> EN ISO 9001:2008</w:t>
    </w:r>
    <w:r w:rsidR="00B7634C">
      <w:rPr>
        <w:rFonts w:ascii="Arial"/>
        <w:color w:val="C00000"/>
        <w:sz w:val="14"/>
        <w:szCs w:val="14"/>
        <w:u w:color="C00000"/>
      </w:rPr>
      <w:t xml:space="preserve"> </w:t>
    </w:r>
    <w:r w:rsidR="00B7634C">
      <w:rPr>
        <w:rFonts w:ascii="Arial"/>
        <w:color w:val="C00000"/>
        <w:sz w:val="14"/>
        <w:szCs w:val="14"/>
        <w:u w:color="C00000"/>
      </w:rPr>
      <w:t>–</w:t>
    </w:r>
    <w:r w:rsidR="00B7634C">
      <w:rPr>
        <w:rFonts w:ascii="Arial"/>
        <w:color w:val="C00000"/>
        <w:sz w:val="14"/>
        <w:szCs w:val="14"/>
        <w:u w:color="C00000"/>
      </w:rPr>
      <w:t xml:space="preserve"> UNI EN 14804:2005</w:t>
    </w:r>
    <w:r w:rsidRPr="005B146F">
      <w:rPr>
        <w:rFonts w:ascii="Arial"/>
        <w:color w:val="C00000"/>
        <w:sz w:val="14"/>
        <w:szCs w:val="14"/>
        <w:u w:color="C00000"/>
      </w:rPr>
      <w:tab/>
    </w:r>
    <w:r w:rsidRPr="005B146F">
      <w:rPr>
        <w:rFonts w:ascii="Arial"/>
        <w:sz w:val="14"/>
        <w:szCs w:val="14"/>
      </w:rPr>
      <w:t>Brusciano:</w:t>
    </w:r>
  </w:p>
  <w:p w:rsidR="009857CF" w:rsidRPr="005B146F" w:rsidRDefault="009857CF" w:rsidP="00D73406">
    <w:pPr>
      <w:pStyle w:val="Pidipagina"/>
      <w:tabs>
        <w:tab w:val="clear" w:pos="9638"/>
        <w:tab w:val="right" w:pos="9612"/>
      </w:tabs>
      <w:jc w:val="both"/>
      <w:rPr>
        <w:sz w:val="14"/>
        <w:szCs w:val="14"/>
      </w:rPr>
    </w:pPr>
    <w:r w:rsidRPr="005B146F">
      <w:rPr>
        <w:rFonts w:ascii="Arial" w:eastAsia="Arial" w:hAnsi="Arial" w:cs="Arial"/>
        <w:sz w:val="14"/>
        <w:szCs w:val="14"/>
      </w:rPr>
      <w:tab/>
    </w:r>
    <w:r w:rsidRPr="005B146F">
      <w:rPr>
        <w:rFonts w:ascii="Arial" w:eastAsia="Arial" w:hAnsi="Arial" w:cs="Arial"/>
        <w:sz w:val="14"/>
        <w:szCs w:val="14"/>
      </w:rPr>
      <w:tab/>
      <w:t>t. +39 0818862620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372" w:rsidRDefault="00820372" w:rsidP="00D73406">
      <w:r>
        <w:separator/>
      </w:r>
    </w:p>
  </w:footnote>
  <w:footnote w:type="continuationSeparator" w:id="0">
    <w:p w:rsidR="00820372" w:rsidRDefault="00820372" w:rsidP="00D7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CF" w:rsidRPr="00B1292E" w:rsidRDefault="009857CF" w:rsidP="00D73406">
    <w:pPr>
      <w:pStyle w:val="Intestazione"/>
      <w:tabs>
        <w:tab w:val="clear" w:pos="4819"/>
        <w:tab w:val="clear" w:pos="9638"/>
        <w:tab w:val="left" w:pos="4200"/>
        <w:tab w:val="center" w:pos="4816"/>
        <w:tab w:val="left" w:pos="862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4461510</wp:posOffset>
          </wp:positionH>
          <wp:positionV relativeFrom="paragraph">
            <wp:posOffset>-630555</wp:posOffset>
          </wp:positionV>
          <wp:extent cx="2105025" cy="1685925"/>
          <wp:effectExtent l="0" t="0" r="9525" b="9525"/>
          <wp:wrapNone/>
          <wp:docPr id="2" name="Immagine 0" descr="LOGO VETTORIALE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TTORIALE -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025" cy="168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it-IT"/>
      </w:rPr>
      <w:tab/>
    </w:r>
    <w:r w:rsidR="000C0827">
      <w:rPr>
        <w:lang w:val="it-IT"/>
      </w:rPr>
      <w:tab/>
    </w:r>
    <w:r w:rsidR="000C0827">
      <w:rPr>
        <w:lang w:val="it-IT"/>
      </w:rPr>
      <w:tab/>
    </w:r>
    <w:r w:rsidR="000C0827" w:rsidRPr="000C0827">
      <w:rPr>
        <w:lang w:val="it-IT"/>
      </w:rPr>
      <w:object w:dxaOrig="8925" w:dyaOrig="1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631.5pt" o:ole="">
          <v:imagedata r:id="rId2" o:title=""/>
        </v:shape>
        <o:OLEObject Type="Embed" ProgID="AcroExch.Document.DC" ShapeID="_x0000_i1025" DrawAspect="Content" ObjectID="_1552466749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107"/>
    <w:multiLevelType w:val="hybridMultilevel"/>
    <w:tmpl w:val="3AB22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3665"/>
    <w:multiLevelType w:val="hybridMultilevel"/>
    <w:tmpl w:val="DBD068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C65BC"/>
    <w:multiLevelType w:val="multilevel"/>
    <w:tmpl w:val="3B48917A"/>
    <w:styleLink w:val="List4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">
    <w:nsid w:val="03B31FC6"/>
    <w:multiLevelType w:val="multilevel"/>
    <w:tmpl w:val="29F04F00"/>
    <w:styleLink w:val="List36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">
    <w:nsid w:val="042A699C"/>
    <w:multiLevelType w:val="multilevel"/>
    <w:tmpl w:val="97ECB73C"/>
    <w:styleLink w:val="List5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">
    <w:nsid w:val="04A840EF"/>
    <w:multiLevelType w:val="multilevel"/>
    <w:tmpl w:val="85EAE5D4"/>
    <w:styleLink w:val="List39"/>
    <w:lvl w:ilvl="0">
      <w:start w:val="1"/>
      <w:numFmt w:val="bullet"/>
      <w:lvlText w:val="•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6">
    <w:nsid w:val="04B11BFC"/>
    <w:multiLevelType w:val="hybridMultilevel"/>
    <w:tmpl w:val="1A7C4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D3DDD"/>
    <w:multiLevelType w:val="multilevel"/>
    <w:tmpl w:val="0346D3D8"/>
    <w:styleLink w:val="List6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8">
    <w:nsid w:val="0BB97153"/>
    <w:multiLevelType w:val="multilevel"/>
    <w:tmpl w:val="970C129E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9">
    <w:nsid w:val="0D191BA3"/>
    <w:multiLevelType w:val="multilevel"/>
    <w:tmpl w:val="C4EE5716"/>
    <w:styleLink w:val="List25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0">
    <w:nsid w:val="0DD83937"/>
    <w:multiLevelType w:val="multilevel"/>
    <w:tmpl w:val="59B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74D46"/>
    <w:multiLevelType w:val="multilevel"/>
    <w:tmpl w:val="7CF69104"/>
    <w:styleLink w:val="List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12">
    <w:nsid w:val="11854E7C"/>
    <w:multiLevelType w:val="multilevel"/>
    <w:tmpl w:val="3C2E4326"/>
    <w:styleLink w:val="List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decimal"/>
      <w:lvlText w:val="%1.%2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13">
    <w:nsid w:val="11C43C75"/>
    <w:multiLevelType w:val="multilevel"/>
    <w:tmpl w:val="3892B402"/>
    <w:styleLink w:val="List4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4">
    <w:nsid w:val="12FC0B25"/>
    <w:multiLevelType w:val="multilevel"/>
    <w:tmpl w:val="86F6260C"/>
    <w:styleLink w:val="List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5">
    <w:nsid w:val="152C6D70"/>
    <w:multiLevelType w:val="multilevel"/>
    <w:tmpl w:val="6352D3A8"/>
    <w:styleLink w:val="List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6">
    <w:nsid w:val="179E2CA5"/>
    <w:multiLevelType w:val="multilevel"/>
    <w:tmpl w:val="F1EEDC84"/>
    <w:styleLink w:val="List5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17">
    <w:nsid w:val="18B21C37"/>
    <w:multiLevelType w:val="multilevel"/>
    <w:tmpl w:val="1B4C7AFE"/>
    <w:styleLink w:val="List42"/>
    <w:lvl w:ilvl="0">
      <w:start w:val="1"/>
      <w:numFmt w:val="bullet"/>
      <w:lvlText w:val="•"/>
      <w:lvlJc w:val="left"/>
      <w:pPr>
        <w:tabs>
          <w:tab w:val="num" w:pos="563"/>
        </w:tabs>
        <w:ind w:left="5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8">
    <w:nsid w:val="1A1D0458"/>
    <w:multiLevelType w:val="multilevel"/>
    <w:tmpl w:val="A0E02812"/>
    <w:styleLink w:val="List4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19">
    <w:nsid w:val="1ABB1D9A"/>
    <w:multiLevelType w:val="multilevel"/>
    <w:tmpl w:val="CBB8D80A"/>
    <w:styleLink w:val="List7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u w:val="single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u w:val="single"/>
        <w:lang w:val="it-IT"/>
      </w:rPr>
    </w:lvl>
  </w:abstractNum>
  <w:abstractNum w:abstractNumId="20">
    <w:nsid w:val="1E1A7D07"/>
    <w:multiLevelType w:val="multilevel"/>
    <w:tmpl w:val="AD2047F4"/>
    <w:styleLink w:val="List5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1">
    <w:nsid w:val="237C002A"/>
    <w:multiLevelType w:val="multilevel"/>
    <w:tmpl w:val="D924EC62"/>
    <w:styleLink w:val="Elenco4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22">
    <w:nsid w:val="257775A6"/>
    <w:multiLevelType w:val="multilevel"/>
    <w:tmpl w:val="75D28288"/>
    <w:styleLink w:val="List5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3">
    <w:nsid w:val="25F56130"/>
    <w:multiLevelType w:val="multilevel"/>
    <w:tmpl w:val="531E395E"/>
    <w:styleLink w:val="List2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4">
    <w:nsid w:val="27B57C24"/>
    <w:multiLevelType w:val="multilevel"/>
    <w:tmpl w:val="921E327A"/>
    <w:styleLink w:val="List29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5">
    <w:nsid w:val="2A4D03FA"/>
    <w:multiLevelType w:val="multilevel"/>
    <w:tmpl w:val="594E5778"/>
    <w:styleLink w:val="List2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abstractNum w:abstractNumId="26">
    <w:nsid w:val="2BF93DA4"/>
    <w:multiLevelType w:val="multilevel"/>
    <w:tmpl w:val="1524828A"/>
    <w:styleLink w:val="List4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27">
    <w:nsid w:val="2E5834FE"/>
    <w:multiLevelType w:val="multilevel"/>
    <w:tmpl w:val="605AD73A"/>
    <w:styleLink w:val="List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28">
    <w:nsid w:val="33A746CA"/>
    <w:multiLevelType w:val="multilevel"/>
    <w:tmpl w:val="F912B9D4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29">
    <w:nsid w:val="33E21CD5"/>
    <w:multiLevelType w:val="multilevel"/>
    <w:tmpl w:val="8F065E6E"/>
    <w:styleLink w:val="List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/>
        <w:bCs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rtl w:val="0"/>
        <w:lang w:val="it-IT"/>
      </w:rPr>
    </w:lvl>
  </w:abstractNum>
  <w:abstractNum w:abstractNumId="30">
    <w:nsid w:val="3C7C2C2C"/>
    <w:multiLevelType w:val="multilevel"/>
    <w:tmpl w:val="C3B479BA"/>
    <w:styleLink w:val="List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1">
    <w:nsid w:val="3CAA0EFD"/>
    <w:multiLevelType w:val="multilevel"/>
    <w:tmpl w:val="5C36091C"/>
    <w:styleLink w:val="List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2">
    <w:nsid w:val="40DA3773"/>
    <w:multiLevelType w:val="multilevel"/>
    <w:tmpl w:val="F2541CBA"/>
    <w:styleLink w:val="List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3">
    <w:nsid w:val="410117E3"/>
    <w:multiLevelType w:val="multilevel"/>
    <w:tmpl w:val="1E46D25E"/>
    <w:styleLink w:val="List24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</w:abstractNum>
  <w:abstractNum w:abstractNumId="34">
    <w:nsid w:val="460208A7"/>
    <w:multiLevelType w:val="multilevel"/>
    <w:tmpl w:val="2622527A"/>
    <w:styleLink w:val="List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35">
    <w:nsid w:val="475D7191"/>
    <w:multiLevelType w:val="multilevel"/>
    <w:tmpl w:val="307A00CC"/>
    <w:styleLink w:val="List6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6">
    <w:nsid w:val="526B1AA1"/>
    <w:multiLevelType w:val="multilevel"/>
    <w:tmpl w:val="A70E649C"/>
    <w:styleLink w:val="Elenco21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30"/>
      </w:pPr>
      <w:rPr>
        <w:rFonts w:ascii="Trebuchet MS Bold" w:eastAsia="Trebuchet MS Bold" w:hAnsi="Trebuchet MS Bold" w:cs="Trebuchet MS Bold"/>
        <w:b/>
        <w:bCs/>
        <w:position w:val="0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37">
    <w:nsid w:val="52C75CF3"/>
    <w:multiLevelType w:val="multilevel"/>
    <w:tmpl w:val="5420DE34"/>
    <w:styleLink w:val="List4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38">
    <w:nsid w:val="54AD4760"/>
    <w:multiLevelType w:val="multilevel"/>
    <w:tmpl w:val="FEDE0FD4"/>
    <w:styleLink w:val="List4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39">
    <w:nsid w:val="56787AAF"/>
    <w:multiLevelType w:val="multilevel"/>
    <w:tmpl w:val="CC22CB94"/>
    <w:styleLink w:val="Stileimportato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b/>
        <w:bCs/>
        <w:position w:val="0"/>
        <w:sz w:val="24"/>
        <w:szCs w:val="24"/>
        <w:lang w:val="it-IT"/>
      </w:rPr>
    </w:lvl>
  </w:abstractNum>
  <w:abstractNum w:abstractNumId="40">
    <w:nsid w:val="5DC934E4"/>
    <w:multiLevelType w:val="multilevel"/>
    <w:tmpl w:val="B102333C"/>
    <w:styleLink w:val="List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1">
    <w:nsid w:val="5E4F374E"/>
    <w:multiLevelType w:val="multilevel"/>
    <w:tmpl w:val="AEF206A0"/>
    <w:styleLink w:val="List6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2">
    <w:nsid w:val="60A02D6B"/>
    <w:multiLevelType w:val="multilevel"/>
    <w:tmpl w:val="585C12D8"/>
    <w:styleLink w:val="List26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3">
    <w:nsid w:val="619845DC"/>
    <w:multiLevelType w:val="multilevel"/>
    <w:tmpl w:val="A96045F6"/>
    <w:styleLink w:val="List38"/>
    <w:lvl w:ilvl="0">
      <w:start w:val="1"/>
      <w:numFmt w:val="bullet"/>
      <w:lvlText w:val="•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4">
    <w:nsid w:val="690C3E69"/>
    <w:multiLevelType w:val="multilevel"/>
    <w:tmpl w:val="1FB8264A"/>
    <w:styleLink w:val="List5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5">
    <w:nsid w:val="6B171A42"/>
    <w:multiLevelType w:val="multilevel"/>
    <w:tmpl w:val="236065DE"/>
    <w:styleLink w:val="List6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6">
    <w:nsid w:val="6C1E1B1F"/>
    <w:multiLevelType w:val="multilevel"/>
    <w:tmpl w:val="4182A6CE"/>
    <w:styleLink w:val="List35"/>
    <w:lvl w:ilvl="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7403"/>
        </w:tabs>
        <w:ind w:left="74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47">
    <w:nsid w:val="6CA710EF"/>
    <w:multiLevelType w:val="multilevel"/>
    <w:tmpl w:val="BB3C8830"/>
    <w:styleLink w:val="List41"/>
    <w:lvl w:ilvl="0">
      <w:start w:val="1"/>
      <w:numFmt w:val="bullet"/>
      <w:lvlText w:val="•"/>
      <w:lvlJc w:val="left"/>
      <w:pPr>
        <w:tabs>
          <w:tab w:val="num" w:pos="563"/>
        </w:tabs>
        <w:ind w:left="5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48">
    <w:nsid w:val="6CE4442E"/>
    <w:multiLevelType w:val="multilevel"/>
    <w:tmpl w:val="D068DD28"/>
    <w:styleLink w:val="Elenco5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49">
    <w:nsid w:val="6DC6013A"/>
    <w:multiLevelType w:val="multilevel"/>
    <w:tmpl w:val="576C6418"/>
    <w:styleLink w:val="List49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0">
    <w:nsid w:val="6DF639CE"/>
    <w:multiLevelType w:val="multilevel"/>
    <w:tmpl w:val="8ECEF364"/>
    <w:styleLink w:val="List1"/>
    <w:lvl w:ilvl="0">
      <w:start w:val="1"/>
      <w:numFmt w:val="decimal"/>
      <w:lvlText w:val="%1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51">
    <w:nsid w:val="71CE4711"/>
    <w:multiLevelType w:val="multilevel"/>
    <w:tmpl w:val="10200D62"/>
    <w:styleLink w:val="List27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2">
    <w:nsid w:val="725E48B5"/>
    <w:multiLevelType w:val="multilevel"/>
    <w:tmpl w:val="338CD82A"/>
    <w:styleLink w:val="Elenco3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2"/>
        <w:szCs w:val="22"/>
        <w:rtl w:val="0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rebuchet MS" w:hAnsi="Trebuchet MS" w:cs="Trebuchet MS"/>
        <w:position w:val="0"/>
        <w:sz w:val="24"/>
        <w:szCs w:val="24"/>
        <w:rtl w:val="0"/>
        <w:lang w:val="it-IT"/>
      </w:rPr>
    </w:lvl>
  </w:abstractNum>
  <w:abstractNum w:abstractNumId="53">
    <w:nsid w:val="737D5CCB"/>
    <w:multiLevelType w:val="multilevel"/>
    <w:tmpl w:val="4C8E786C"/>
    <w:styleLink w:val="List3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643"/>
        </w:tabs>
        <w:ind w:left="16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363"/>
        </w:tabs>
        <w:ind w:left="23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3083"/>
        </w:tabs>
        <w:ind w:left="30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803"/>
        </w:tabs>
        <w:ind w:left="38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523"/>
        </w:tabs>
        <w:ind w:left="45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5243"/>
        </w:tabs>
        <w:ind w:left="52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963"/>
        </w:tabs>
        <w:ind w:left="59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683"/>
        </w:tabs>
        <w:ind w:left="66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4">
    <w:nsid w:val="75C0244A"/>
    <w:multiLevelType w:val="multilevel"/>
    <w:tmpl w:val="DBC4694E"/>
    <w:styleLink w:val="List6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5">
    <w:nsid w:val="78286743"/>
    <w:multiLevelType w:val="multilevel"/>
    <w:tmpl w:val="6486C230"/>
    <w:styleLink w:val="List5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6">
    <w:nsid w:val="78913577"/>
    <w:multiLevelType w:val="multilevel"/>
    <w:tmpl w:val="A724BC66"/>
    <w:styleLink w:val="List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7">
    <w:nsid w:val="79156459"/>
    <w:multiLevelType w:val="multilevel"/>
    <w:tmpl w:val="EABE2348"/>
    <w:styleLink w:val="List5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position w:val="0"/>
        <w:sz w:val="18"/>
        <w:szCs w:val="18"/>
        <w:lang w:val="it-IT"/>
      </w:rPr>
    </w:lvl>
  </w:abstractNum>
  <w:abstractNum w:abstractNumId="58">
    <w:nsid w:val="7A236959"/>
    <w:multiLevelType w:val="multilevel"/>
    <w:tmpl w:val="89F031AE"/>
    <w:styleLink w:val="List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position w:val="0"/>
        <w:sz w:val="22"/>
        <w:szCs w:val="22"/>
        <w:lang w:val="it-IT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Arial" w:eastAsia="Arial" w:hAnsi="Arial" w:cs="Arial"/>
        <w:b/>
        <w:bCs/>
        <w:position w:val="0"/>
        <w:sz w:val="18"/>
        <w:szCs w:val="18"/>
        <w:lang w:val="it-IT"/>
      </w:rPr>
    </w:lvl>
  </w:abstractNum>
  <w:abstractNum w:abstractNumId="59">
    <w:nsid w:val="7B0E0A37"/>
    <w:multiLevelType w:val="multilevel"/>
    <w:tmpl w:val="032CEBB4"/>
    <w:styleLink w:val="List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0"/>
        </w:tabs>
      </w:pPr>
      <w:rPr>
        <w:rFonts w:ascii="Arial Bold" w:eastAsia="Arial Bold" w:hAnsi="Arial Bold" w:cs="Arial Bold"/>
        <w:position w:val="0"/>
        <w:sz w:val="22"/>
        <w:szCs w:val="22"/>
        <w:lang w:val="it-IT"/>
      </w:rPr>
    </w:lvl>
  </w:abstractNum>
  <w:abstractNum w:abstractNumId="60">
    <w:nsid w:val="7BB1777B"/>
    <w:multiLevelType w:val="multilevel"/>
    <w:tmpl w:val="12280AD4"/>
    <w:styleLink w:val="List11"/>
    <w:lvl w:ilvl="0">
      <w:numFmt w:val="bullet"/>
      <w:lvlText w:val="-"/>
      <w:lvlJc w:val="left"/>
      <w:rPr>
        <w:rFonts w:ascii="Trebuchet MS Bold" w:eastAsia="Trebuchet MS Bold" w:hAnsi="Trebuchet MS Bold" w:cs="Trebuchet MS Bold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ascii="Arial" w:eastAsia="Arial Bold" w:hAnsi="Arial" w:cs="Arial" w:hint="default"/>
          <w:position w:val="0"/>
          <w:sz w:val="24"/>
          <w:szCs w:val="24"/>
          <w:lang w:val="it-IT"/>
        </w:rPr>
      </w:lvl>
    </w:lvlOverride>
  </w:num>
  <w:num w:numId="2">
    <w:abstractNumId w:val="50"/>
  </w:num>
  <w:num w:numId="3">
    <w:abstractNumId w:val="36"/>
  </w:num>
  <w:num w:numId="4">
    <w:abstractNumId w:val="52"/>
  </w:num>
  <w:num w:numId="5">
    <w:abstractNumId w:val="21"/>
  </w:num>
  <w:num w:numId="6">
    <w:abstractNumId w:val="39"/>
  </w:num>
  <w:num w:numId="7">
    <w:abstractNumId w:val="48"/>
  </w:num>
  <w:num w:numId="8">
    <w:abstractNumId w:val="34"/>
  </w:num>
  <w:num w:numId="9">
    <w:abstractNumId w:val="28"/>
  </w:num>
  <w:num w:numId="10">
    <w:abstractNumId w:val="11"/>
  </w:num>
  <w:num w:numId="11">
    <w:abstractNumId w:val="29"/>
  </w:num>
  <w:num w:numId="12">
    <w:abstractNumId w:val="59"/>
  </w:num>
  <w:num w:numId="13">
    <w:abstractNumId w:val="6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0"/>
  </w:num>
  <w:num w:numId="17">
    <w:abstractNumId w:val="6"/>
  </w:num>
  <w:num w:numId="18">
    <w:abstractNumId w:val="25"/>
  </w:num>
  <w:num w:numId="19">
    <w:abstractNumId w:val="33"/>
  </w:num>
  <w:num w:numId="20">
    <w:abstractNumId w:val="9"/>
  </w:num>
  <w:num w:numId="21">
    <w:abstractNumId w:val="42"/>
  </w:num>
  <w:num w:numId="22">
    <w:abstractNumId w:val="51"/>
  </w:num>
  <w:num w:numId="23">
    <w:abstractNumId w:val="23"/>
  </w:num>
  <w:num w:numId="24">
    <w:abstractNumId w:val="24"/>
  </w:num>
  <w:num w:numId="25">
    <w:abstractNumId w:val="53"/>
  </w:num>
  <w:num w:numId="26">
    <w:abstractNumId w:val="46"/>
  </w:num>
  <w:num w:numId="27">
    <w:abstractNumId w:val="3"/>
  </w:num>
  <w:num w:numId="28">
    <w:abstractNumId w:val="43"/>
  </w:num>
  <w:num w:numId="29">
    <w:abstractNumId w:val="5"/>
  </w:num>
  <w:num w:numId="30">
    <w:abstractNumId w:val="8"/>
  </w:num>
  <w:num w:numId="31">
    <w:abstractNumId w:val="47"/>
  </w:num>
  <w:num w:numId="32">
    <w:abstractNumId w:val="17"/>
  </w:num>
  <w:num w:numId="33">
    <w:abstractNumId w:val="37"/>
  </w:num>
  <w:num w:numId="34">
    <w:abstractNumId w:val="26"/>
  </w:num>
  <w:num w:numId="35">
    <w:abstractNumId w:val="38"/>
  </w:num>
  <w:num w:numId="36">
    <w:abstractNumId w:val="13"/>
  </w:num>
  <w:num w:numId="37">
    <w:abstractNumId w:val="18"/>
  </w:num>
  <w:num w:numId="38">
    <w:abstractNumId w:val="2"/>
  </w:num>
  <w:num w:numId="39">
    <w:abstractNumId w:val="49"/>
  </w:num>
  <w:num w:numId="40">
    <w:abstractNumId w:val="57"/>
  </w:num>
  <w:num w:numId="41">
    <w:abstractNumId w:val="44"/>
  </w:num>
  <w:num w:numId="42">
    <w:abstractNumId w:val="4"/>
  </w:num>
  <w:num w:numId="43">
    <w:abstractNumId w:val="55"/>
  </w:num>
  <w:num w:numId="44">
    <w:abstractNumId w:val="14"/>
  </w:num>
  <w:num w:numId="45">
    <w:abstractNumId w:val="22"/>
  </w:num>
  <w:num w:numId="46">
    <w:abstractNumId w:val="30"/>
  </w:num>
  <w:num w:numId="47">
    <w:abstractNumId w:val="20"/>
  </w:num>
  <w:num w:numId="48">
    <w:abstractNumId w:val="40"/>
  </w:num>
  <w:num w:numId="49">
    <w:abstractNumId w:val="16"/>
  </w:num>
  <w:num w:numId="50">
    <w:abstractNumId w:val="56"/>
  </w:num>
  <w:num w:numId="51">
    <w:abstractNumId w:val="41"/>
  </w:num>
  <w:num w:numId="52">
    <w:abstractNumId w:val="15"/>
  </w:num>
  <w:num w:numId="53">
    <w:abstractNumId w:val="54"/>
  </w:num>
  <w:num w:numId="54">
    <w:abstractNumId w:val="32"/>
  </w:num>
  <w:num w:numId="55">
    <w:abstractNumId w:val="35"/>
  </w:num>
  <w:num w:numId="56">
    <w:abstractNumId w:val="31"/>
  </w:num>
  <w:num w:numId="57">
    <w:abstractNumId w:val="7"/>
  </w:num>
  <w:num w:numId="58">
    <w:abstractNumId w:val="27"/>
  </w:num>
  <w:num w:numId="59">
    <w:abstractNumId w:val="45"/>
  </w:num>
  <w:num w:numId="60">
    <w:abstractNumId w:val="58"/>
  </w:num>
  <w:num w:numId="61">
    <w:abstractNumId w:val="19"/>
  </w:num>
  <w:num w:numId="62">
    <w:abstractNumId w:val="12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27CB"/>
    <w:rsid w:val="000065CB"/>
    <w:rsid w:val="00007F47"/>
    <w:rsid w:val="00020A3A"/>
    <w:rsid w:val="000216E9"/>
    <w:rsid w:val="00024459"/>
    <w:rsid w:val="000377C9"/>
    <w:rsid w:val="00037FA5"/>
    <w:rsid w:val="00063D42"/>
    <w:rsid w:val="000667E2"/>
    <w:rsid w:val="00082384"/>
    <w:rsid w:val="00086736"/>
    <w:rsid w:val="0009106A"/>
    <w:rsid w:val="00091F09"/>
    <w:rsid w:val="000949B2"/>
    <w:rsid w:val="00096917"/>
    <w:rsid w:val="000A077C"/>
    <w:rsid w:val="000A2791"/>
    <w:rsid w:val="000B10B1"/>
    <w:rsid w:val="000B43C8"/>
    <w:rsid w:val="000B5596"/>
    <w:rsid w:val="000C0827"/>
    <w:rsid w:val="000C31C8"/>
    <w:rsid w:val="000D1E42"/>
    <w:rsid w:val="000D2E84"/>
    <w:rsid w:val="000D3047"/>
    <w:rsid w:val="000D43F4"/>
    <w:rsid w:val="000D48B1"/>
    <w:rsid w:val="000E3689"/>
    <w:rsid w:val="000E4309"/>
    <w:rsid w:val="000F0E47"/>
    <w:rsid w:val="000F79D9"/>
    <w:rsid w:val="00100009"/>
    <w:rsid w:val="001033E7"/>
    <w:rsid w:val="001079C8"/>
    <w:rsid w:val="00111B39"/>
    <w:rsid w:val="0012086A"/>
    <w:rsid w:val="001211E6"/>
    <w:rsid w:val="00121C5E"/>
    <w:rsid w:val="001231B4"/>
    <w:rsid w:val="001244FE"/>
    <w:rsid w:val="00124FC7"/>
    <w:rsid w:val="001268B0"/>
    <w:rsid w:val="00131308"/>
    <w:rsid w:val="00137DF2"/>
    <w:rsid w:val="00141562"/>
    <w:rsid w:val="001438FA"/>
    <w:rsid w:val="00147184"/>
    <w:rsid w:val="00147DF1"/>
    <w:rsid w:val="00151902"/>
    <w:rsid w:val="00152B15"/>
    <w:rsid w:val="0015702B"/>
    <w:rsid w:val="00165AA1"/>
    <w:rsid w:val="00167A13"/>
    <w:rsid w:val="001711D7"/>
    <w:rsid w:val="00171986"/>
    <w:rsid w:val="00173B25"/>
    <w:rsid w:val="00176D2D"/>
    <w:rsid w:val="001840D3"/>
    <w:rsid w:val="00187607"/>
    <w:rsid w:val="00191B39"/>
    <w:rsid w:val="001966F3"/>
    <w:rsid w:val="00196A00"/>
    <w:rsid w:val="001A3102"/>
    <w:rsid w:val="001C7C3A"/>
    <w:rsid w:val="001F0F2A"/>
    <w:rsid w:val="00200875"/>
    <w:rsid w:val="00211A71"/>
    <w:rsid w:val="0022115F"/>
    <w:rsid w:val="00221483"/>
    <w:rsid w:val="002239E3"/>
    <w:rsid w:val="00224212"/>
    <w:rsid w:val="00226E96"/>
    <w:rsid w:val="00227B93"/>
    <w:rsid w:val="002326B1"/>
    <w:rsid w:val="00233906"/>
    <w:rsid w:val="00240F7A"/>
    <w:rsid w:val="0025194F"/>
    <w:rsid w:val="00254873"/>
    <w:rsid w:val="00257EA0"/>
    <w:rsid w:val="00265C1E"/>
    <w:rsid w:val="00271BF6"/>
    <w:rsid w:val="00271E44"/>
    <w:rsid w:val="0027348F"/>
    <w:rsid w:val="0029281C"/>
    <w:rsid w:val="00295CF7"/>
    <w:rsid w:val="002A2DC5"/>
    <w:rsid w:val="002A695A"/>
    <w:rsid w:val="002B3B56"/>
    <w:rsid w:val="002C72A6"/>
    <w:rsid w:val="002D6659"/>
    <w:rsid w:val="002E6017"/>
    <w:rsid w:val="002E7963"/>
    <w:rsid w:val="002F50BF"/>
    <w:rsid w:val="002F6588"/>
    <w:rsid w:val="003009F1"/>
    <w:rsid w:val="00315714"/>
    <w:rsid w:val="00317569"/>
    <w:rsid w:val="003204AF"/>
    <w:rsid w:val="00321EC1"/>
    <w:rsid w:val="003353DB"/>
    <w:rsid w:val="00340E7C"/>
    <w:rsid w:val="00345767"/>
    <w:rsid w:val="003550AE"/>
    <w:rsid w:val="003617E9"/>
    <w:rsid w:val="00361E41"/>
    <w:rsid w:val="003630B0"/>
    <w:rsid w:val="003667D8"/>
    <w:rsid w:val="00375519"/>
    <w:rsid w:val="00380290"/>
    <w:rsid w:val="0038687F"/>
    <w:rsid w:val="00387E67"/>
    <w:rsid w:val="00390277"/>
    <w:rsid w:val="00391821"/>
    <w:rsid w:val="00396721"/>
    <w:rsid w:val="00396E25"/>
    <w:rsid w:val="00397D46"/>
    <w:rsid w:val="003A6BB2"/>
    <w:rsid w:val="003B10C0"/>
    <w:rsid w:val="003C05F3"/>
    <w:rsid w:val="003C1D3A"/>
    <w:rsid w:val="003C210C"/>
    <w:rsid w:val="003C4A9A"/>
    <w:rsid w:val="003C6B4E"/>
    <w:rsid w:val="003D5232"/>
    <w:rsid w:val="003E4AB7"/>
    <w:rsid w:val="003E517D"/>
    <w:rsid w:val="004006E5"/>
    <w:rsid w:val="00401023"/>
    <w:rsid w:val="0040280F"/>
    <w:rsid w:val="0040599D"/>
    <w:rsid w:val="0041098C"/>
    <w:rsid w:val="00421463"/>
    <w:rsid w:val="00421E3B"/>
    <w:rsid w:val="0042223B"/>
    <w:rsid w:val="00427701"/>
    <w:rsid w:val="00427C44"/>
    <w:rsid w:val="0043032D"/>
    <w:rsid w:val="004372A5"/>
    <w:rsid w:val="004377E2"/>
    <w:rsid w:val="004665DB"/>
    <w:rsid w:val="00467E67"/>
    <w:rsid w:val="00470405"/>
    <w:rsid w:val="00474B27"/>
    <w:rsid w:val="004803C2"/>
    <w:rsid w:val="004935EC"/>
    <w:rsid w:val="00495789"/>
    <w:rsid w:val="004A2697"/>
    <w:rsid w:val="004A6FDD"/>
    <w:rsid w:val="004B33B7"/>
    <w:rsid w:val="004B42C3"/>
    <w:rsid w:val="004D1337"/>
    <w:rsid w:val="004E4022"/>
    <w:rsid w:val="004E5A6F"/>
    <w:rsid w:val="004E6255"/>
    <w:rsid w:val="004E7529"/>
    <w:rsid w:val="004F0630"/>
    <w:rsid w:val="005013DE"/>
    <w:rsid w:val="00506CE8"/>
    <w:rsid w:val="005105BE"/>
    <w:rsid w:val="00510AA7"/>
    <w:rsid w:val="00511ACB"/>
    <w:rsid w:val="005223C2"/>
    <w:rsid w:val="00522620"/>
    <w:rsid w:val="005324FF"/>
    <w:rsid w:val="00536106"/>
    <w:rsid w:val="00543451"/>
    <w:rsid w:val="0054463C"/>
    <w:rsid w:val="00544F60"/>
    <w:rsid w:val="00551C1D"/>
    <w:rsid w:val="0056081D"/>
    <w:rsid w:val="005677AB"/>
    <w:rsid w:val="00567C26"/>
    <w:rsid w:val="00583890"/>
    <w:rsid w:val="00584DA1"/>
    <w:rsid w:val="005A01FC"/>
    <w:rsid w:val="005B146F"/>
    <w:rsid w:val="005B1847"/>
    <w:rsid w:val="005B6969"/>
    <w:rsid w:val="005C7FDF"/>
    <w:rsid w:val="005D14C8"/>
    <w:rsid w:val="005D3819"/>
    <w:rsid w:val="005D5269"/>
    <w:rsid w:val="005E1810"/>
    <w:rsid w:val="005E6717"/>
    <w:rsid w:val="005F12F7"/>
    <w:rsid w:val="0060162A"/>
    <w:rsid w:val="006018DF"/>
    <w:rsid w:val="00606A70"/>
    <w:rsid w:val="00607B91"/>
    <w:rsid w:val="006101FF"/>
    <w:rsid w:val="00610A0D"/>
    <w:rsid w:val="00620BF8"/>
    <w:rsid w:val="00620DEB"/>
    <w:rsid w:val="00623B9E"/>
    <w:rsid w:val="0064200F"/>
    <w:rsid w:val="00650EA9"/>
    <w:rsid w:val="006510A2"/>
    <w:rsid w:val="006601A7"/>
    <w:rsid w:val="00661056"/>
    <w:rsid w:val="0066505E"/>
    <w:rsid w:val="00680FED"/>
    <w:rsid w:val="006875EB"/>
    <w:rsid w:val="006B0DF5"/>
    <w:rsid w:val="006C413A"/>
    <w:rsid w:val="006C5003"/>
    <w:rsid w:val="006C6448"/>
    <w:rsid w:val="006C7B9C"/>
    <w:rsid w:val="006D4DC8"/>
    <w:rsid w:val="006E013F"/>
    <w:rsid w:val="006F14F3"/>
    <w:rsid w:val="006F1F73"/>
    <w:rsid w:val="006F33FA"/>
    <w:rsid w:val="006F6BE8"/>
    <w:rsid w:val="00701CED"/>
    <w:rsid w:val="007070F5"/>
    <w:rsid w:val="00712B2D"/>
    <w:rsid w:val="00723EFF"/>
    <w:rsid w:val="00734283"/>
    <w:rsid w:val="00734837"/>
    <w:rsid w:val="00736D6C"/>
    <w:rsid w:val="007402CB"/>
    <w:rsid w:val="00742D2A"/>
    <w:rsid w:val="0075392F"/>
    <w:rsid w:val="007564AC"/>
    <w:rsid w:val="00756A0C"/>
    <w:rsid w:val="007621FB"/>
    <w:rsid w:val="00762779"/>
    <w:rsid w:val="0076537D"/>
    <w:rsid w:val="007742E6"/>
    <w:rsid w:val="00774F5B"/>
    <w:rsid w:val="007762E2"/>
    <w:rsid w:val="00783BC3"/>
    <w:rsid w:val="0078614C"/>
    <w:rsid w:val="00786D71"/>
    <w:rsid w:val="00787F9F"/>
    <w:rsid w:val="007B0898"/>
    <w:rsid w:val="007B2D6F"/>
    <w:rsid w:val="007B4496"/>
    <w:rsid w:val="007C4222"/>
    <w:rsid w:val="007C6E98"/>
    <w:rsid w:val="007D22F2"/>
    <w:rsid w:val="007D32E1"/>
    <w:rsid w:val="007D7E15"/>
    <w:rsid w:val="007E046B"/>
    <w:rsid w:val="007E1DF3"/>
    <w:rsid w:val="007E437D"/>
    <w:rsid w:val="007E5E98"/>
    <w:rsid w:val="00805405"/>
    <w:rsid w:val="00813C7F"/>
    <w:rsid w:val="00814105"/>
    <w:rsid w:val="00820372"/>
    <w:rsid w:val="00820A81"/>
    <w:rsid w:val="00822CB5"/>
    <w:rsid w:val="00846A00"/>
    <w:rsid w:val="00846FC5"/>
    <w:rsid w:val="0084704C"/>
    <w:rsid w:val="00851344"/>
    <w:rsid w:val="00857FC5"/>
    <w:rsid w:val="008601B9"/>
    <w:rsid w:val="0086525A"/>
    <w:rsid w:val="008732BE"/>
    <w:rsid w:val="0087508A"/>
    <w:rsid w:val="00877291"/>
    <w:rsid w:val="008779A3"/>
    <w:rsid w:val="00880370"/>
    <w:rsid w:val="00883AF5"/>
    <w:rsid w:val="008A04DE"/>
    <w:rsid w:val="008A6802"/>
    <w:rsid w:val="008A7298"/>
    <w:rsid w:val="008B69A8"/>
    <w:rsid w:val="008C5E69"/>
    <w:rsid w:val="008C6B84"/>
    <w:rsid w:val="008D63F6"/>
    <w:rsid w:val="008D7175"/>
    <w:rsid w:val="008E22BA"/>
    <w:rsid w:val="008E4E70"/>
    <w:rsid w:val="008F4B63"/>
    <w:rsid w:val="008F75D9"/>
    <w:rsid w:val="008F7CA4"/>
    <w:rsid w:val="009117AA"/>
    <w:rsid w:val="009245B9"/>
    <w:rsid w:val="009254A7"/>
    <w:rsid w:val="009313D9"/>
    <w:rsid w:val="00931569"/>
    <w:rsid w:val="00932784"/>
    <w:rsid w:val="00934BE5"/>
    <w:rsid w:val="00935499"/>
    <w:rsid w:val="009379D4"/>
    <w:rsid w:val="00956267"/>
    <w:rsid w:val="0095686E"/>
    <w:rsid w:val="00962491"/>
    <w:rsid w:val="00971429"/>
    <w:rsid w:val="0097239F"/>
    <w:rsid w:val="0098369F"/>
    <w:rsid w:val="00984262"/>
    <w:rsid w:val="009857CF"/>
    <w:rsid w:val="00990729"/>
    <w:rsid w:val="00990D56"/>
    <w:rsid w:val="009A1B34"/>
    <w:rsid w:val="009A257A"/>
    <w:rsid w:val="009B24F0"/>
    <w:rsid w:val="009B4FEF"/>
    <w:rsid w:val="009C0BFC"/>
    <w:rsid w:val="009C3902"/>
    <w:rsid w:val="009C41D6"/>
    <w:rsid w:val="009D7A21"/>
    <w:rsid w:val="009D7E95"/>
    <w:rsid w:val="009F1CDA"/>
    <w:rsid w:val="00A0197C"/>
    <w:rsid w:val="00A03FF5"/>
    <w:rsid w:val="00A04C5C"/>
    <w:rsid w:val="00A10440"/>
    <w:rsid w:val="00A11726"/>
    <w:rsid w:val="00A26DE7"/>
    <w:rsid w:val="00A42D5A"/>
    <w:rsid w:val="00A63C6B"/>
    <w:rsid w:val="00A63E63"/>
    <w:rsid w:val="00A661F9"/>
    <w:rsid w:val="00A6753E"/>
    <w:rsid w:val="00A70CFE"/>
    <w:rsid w:val="00A70F26"/>
    <w:rsid w:val="00A71907"/>
    <w:rsid w:val="00A86382"/>
    <w:rsid w:val="00A930BF"/>
    <w:rsid w:val="00A94E83"/>
    <w:rsid w:val="00AA0EC4"/>
    <w:rsid w:val="00AA17B4"/>
    <w:rsid w:val="00AB0C0A"/>
    <w:rsid w:val="00AB27F1"/>
    <w:rsid w:val="00AB5568"/>
    <w:rsid w:val="00AC7BEC"/>
    <w:rsid w:val="00B0251E"/>
    <w:rsid w:val="00B03F10"/>
    <w:rsid w:val="00B1292E"/>
    <w:rsid w:val="00B17FCF"/>
    <w:rsid w:val="00B225A3"/>
    <w:rsid w:val="00B234F5"/>
    <w:rsid w:val="00B42261"/>
    <w:rsid w:val="00B42775"/>
    <w:rsid w:val="00B708DE"/>
    <w:rsid w:val="00B713D8"/>
    <w:rsid w:val="00B751A5"/>
    <w:rsid w:val="00B7634C"/>
    <w:rsid w:val="00B81548"/>
    <w:rsid w:val="00B82D9D"/>
    <w:rsid w:val="00B871AE"/>
    <w:rsid w:val="00BA2673"/>
    <w:rsid w:val="00BA2BDF"/>
    <w:rsid w:val="00BA3E00"/>
    <w:rsid w:val="00BC27CB"/>
    <w:rsid w:val="00BC3236"/>
    <w:rsid w:val="00BC3BD1"/>
    <w:rsid w:val="00BC52C4"/>
    <w:rsid w:val="00BC6E7A"/>
    <w:rsid w:val="00BC78BA"/>
    <w:rsid w:val="00BD3FA8"/>
    <w:rsid w:val="00BD62CD"/>
    <w:rsid w:val="00BD6E84"/>
    <w:rsid w:val="00BE118B"/>
    <w:rsid w:val="00BE20C1"/>
    <w:rsid w:val="00BF0F69"/>
    <w:rsid w:val="00BF4370"/>
    <w:rsid w:val="00BF5563"/>
    <w:rsid w:val="00C008A1"/>
    <w:rsid w:val="00C02A9E"/>
    <w:rsid w:val="00C11302"/>
    <w:rsid w:val="00C11598"/>
    <w:rsid w:val="00C11B88"/>
    <w:rsid w:val="00C201A9"/>
    <w:rsid w:val="00C2209C"/>
    <w:rsid w:val="00C312F6"/>
    <w:rsid w:val="00C44609"/>
    <w:rsid w:val="00C51AD4"/>
    <w:rsid w:val="00C52440"/>
    <w:rsid w:val="00C5283D"/>
    <w:rsid w:val="00C52FBD"/>
    <w:rsid w:val="00C62818"/>
    <w:rsid w:val="00C65065"/>
    <w:rsid w:val="00C70AAF"/>
    <w:rsid w:val="00C71F5B"/>
    <w:rsid w:val="00C734DF"/>
    <w:rsid w:val="00C82B8B"/>
    <w:rsid w:val="00C9067E"/>
    <w:rsid w:val="00C9657B"/>
    <w:rsid w:val="00C9776F"/>
    <w:rsid w:val="00CA3FCD"/>
    <w:rsid w:val="00CA4FA3"/>
    <w:rsid w:val="00CA5A2E"/>
    <w:rsid w:val="00CB25D6"/>
    <w:rsid w:val="00CC1AA4"/>
    <w:rsid w:val="00CC3045"/>
    <w:rsid w:val="00CD4173"/>
    <w:rsid w:val="00CD42AC"/>
    <w:rsid w:val="00CE04D4"/>
    <w:rsid w:val="00CE2DFB"/>
    <w:rsid w:val="00CE5066"/>
    <w:rsid w:val="00CF3733"/>
    <w:rsid w:val="00D00E65"/>
    <w:rsid w:val="00D010F7"/>
    <w:rsid w:val="00D04090"/>
    <w:rsid w:val="00D057C5"/>
    <w:rsid w:val="00D06250"/>
    <w:rsid w:val="00D1107C"/>
    <w:rsid w:val="00D278E2"/>
    <w:rsid w:val="00D306F9"/>
    <w:rsid w:val="00D36696"/>
    <w:rsid w:val="00D431DF"/>
    <w:rsid w:val="00D44E32"/>
    <w:rsid w:val="00D44F2E"/>
    <w:rsid w:val="00D475E2"/>
    <w:rsid w:val="00D47A31"/>
    <w:rsid w:val="00D51702"/>
    <w:rsid w:val="00D53F17"/>
    <w:rsid w:val="00D56475"/>
    <w:rsid w:val="00D614B5"/>
    <w:rsid w:val="00D63876"/>
    <w:rsid w:val="00D65BB5"/>
    <w:rsid w:val="00D661CA"/>
    <w:rsid w:val="00D71B02"/>
    <w:rsid w:val="00D73406"/>
    <w:rsid w:val="00D759EE"/>
    <w:rsid w:val="00D826A7"/>
    <w:rsid w:val="00D82C4A"/>
    <w:rsid w:val="00D904B8"/>
    <w:rsid w:val="00DA0B24"/>
    <w:rsid w:val="00DB0E65"/>
    <w:rsid w:val="00DB1DE9"/>
    <w:rsid w:val="00DB2A98"/>
    <w:rsid w:val="00DB7A54"/>
    <w:rsid w:val="00DC35EF"/>
    <w:rsid w:val="00DC55E2"/>
    <w:rsid w:val="00DD0AA6"/>
    <w:rsid w:val="00DD4AE5"/>
    <w:rsid w:val="00DD7185"/>
    <w:rsid w:val="00DD7278"/>
    <w:rsid w:val="00DE7F82"/>
    <w:rsid w:val="00DF7EFB"/>
    <w:rsid w:val="00E04C84"/>
    <w:rsid w:val="00E04F97"/>
    <w:rsid w:val="00E1282F"/>
    <w:rsid w:val="00E1335C"/>
    <w:rsid w:val="00E13DDD"/>
    <w:rsid w:val="00E162D6"/>
    <w:rsid w:val="00E25307"/>
    <w:rsid w:val="00E31432"/>
    <w:rsid w:val="00E32135"/>
    <w:rsid w:val="00E3552F"/>
    <w:rsid w:val="00E36CB8"/>
    <w:rsid w:val="00E41CA9"/>
    <w:rsid w:val="00E42664"/>
    <w:rsid w:val="00E6234B"/>
    <w:rsid w:val="00E6386F"/>
    <w:rsid w:val="00E7132F"/>
    <w:rsid w:val="00E7410F"/>
    <w:rsid w:val="00E80259"/>
    <w:rsid w:val="00E838C5"/>
    <w:rsid w:val="00E8739A"/>
    <w:rsid w:val="00E959BF"/>
    <w:rsid w:val="00EA0132"/>
    <w:rsid w:val="00EA0615"/>
    <w:rsid w:val="00EA4DBB"/>
    <w:rsid w:val="00EA7E81"/>
    <w:rsid w:val="00EA7EF3"/>
    <w:rsid w:val="00EB23DA"/>
    <w:rsid w:val="00EC707D"/>
    <w:rsid w:val="00ED5DED"/>
    <w:rsid w:val="00EE46D2"/>
    <w:rsid w:val="00EE4C03"/>
    <w:rsid w:val="00EF264F"/>
    <w:rsid w:val="00F0189E"/>
    <w:rsid w:val="00F126A0"/>
    <w:rsid w:val="00F169E5"/>
    <w:rsid w:val="00F174A1"/>
    <w:rsid w:val="00F17A72"/>
    <w:rsid w:val="00F223D4"/>
    <w:rsid w:val="00F3797A"/>
    <w:rsid w:val="00F43932"/>
    <w:rsid w:val="00F54819"/>
    <w:rsid w:val="00F5524E"/>
    <w:rsid w:val="00F602E3"/>
    <w:rsid w:val="00F67C56"/>
    <w:rsid w:val="00F70BAC"/>
    <w:rsid w:val="00F803AA"/>
    <w:rsid w:val="00F87D98"/>
    <w:rsid w:val="00F91ABA"/>
    <w:rsid w:val="00F952A5"/>
    <w:rsid w:val="00FA223F"/>
    <w:rsid w:val="00FA498D"/>
    <w:rsid w:val="00FB340D"/>
    <w:rsid w:val="00FB535E"/>
    <w:rsid w:val="00FC1F06"/>
    <w:rsid w:val="00FC2A64"/>
    <w:rsid w:val="00FC5DDF"/>
    <w:rsid w:val="00FE4E64"/>
    <w:rsid w:val="00FE72F8"/>
    <w:rsid w:val="00F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27CB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  <w:outlineLvl w:val="1"/>
    </w:pPr>
    <w:rPr>
      <w:rFonts w:ascii="Verdana" w:eastAsia="Times New Roman" w:hAnsi="Verdana" w:cs="Verdana"/>
      <w:b/>
      <w:bCs/>
      <w:sz w:val="20"/>
      <w:szCs w:val="20"/>
      <w:bdr w:val="none" w:sz="0" w:space="0" w:color="auto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27CB"/>
    <w:rPr>
      <w:u w:val="single"/>
    </w:rPr>
  </w:style>
  <w:style w:type="table" w:customStyle="1" w:styleId="TableNormal">
    <w:name w:val="Table Normal"/>
    <w:qFormat/>
    <w:rsid w:val="00BC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C27C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link w:val="PidipaginaCarattere"/>
    <w:rsid w:val="00BC27CB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uiPriority w:val="99"/>
    <w:rsid w:val="00BC2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rsid w:val="00BC27C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BC27CB"/>
    <w:pPr>
      <w:numPr>
        <w:numId w:val="62"/>
      </w:numPr>
    </w:pPr>
  </w:style>
  <w:style w:type="numbering" w:customStyle="1" w:styleId="Stileimportato1">
    <w:name w:val="Stile importato 1"/>
    <w:rsid w:val="00BC27CB"/>
  </w:style>
  <w:style w:type="numbering" w:customStyle="1" w:styleId="List1">
    <w:name w:val="List 1"/>
    <w:basedOn w:val="Stileimportato2"/>
    <w:rsid w:val="00BC27CB"/>
    <w:pPr>
      <w:numPr>
        <w:numId w:val="2"/>
      </w:numPr>
    </w:pPr>
  </w:style>
  <w:style w:type="numbering" w:customStyle="1" w:styleId="Stileimportato2">
    <w:name w:val="Stile importato 2"/>
    <w:rsid w:val="00BC27CB"/>
  </w:style>
  <w:style w:type="numbering" w:customStyle="1" w:styleId="Elenco21">
    <w:name w:val="Elenco 21"/>
    <w:basedOn w:val="Stileimportato3"/>
    <w:rsid w:val="00BC27CB"/>
    <w:pPr>
      <w:numPr>
        <w:numId w:val="3"/>
      </w:numPr>
    </w:pPr>
  </w:style>
  <w:style w:type="numbering" w:customStyle="1" w:styleId="Stileimportato3">
    <w:name w:val="Stile importato 3"/>
    <w:rsid w:val="00BC27CB"/>
  </w:style>
  <w:style w:type="numbering" w:customStyle="1" w:styleId="Elenco31">
    <w:name w:val="Elenco 31"/>
    <w:basedOn w:val="Stileimportato4"/>
    <w:rsid w:val="00BC27CB"/>
    <w:pPr>
      <w:numPr>
        <w:numId w:val="4"/>
      </w:numPr>
    </w:pPr>
  </w:style>
  <w:style w:type="numbering" w:customStyle="1" w:styleId="Stileimportato4">
    <w:name w:val="Stile importato 4"/>
    <w:rsid w:val="00BC27CB"/>
  </w:style>
  <w:style w:type="numbering" w:customStyle="1" w:styleId="Elenco41">
    <w:name w:val="Elenco 41"/>
    <w:basedOn w:val="Stileimportato5"/>
    <w:rsid w:val="00BC27CB"/>
    <w:pPr>
      <w:numPr>
        <w:numId w:val="5"/>
      </w:numPr>
    </w:pPr>
  </w:style>
  <w:style w:type="numbering" w:customStyle="1" w:styleId="Stileimportato5">
    <w:name w:val="Stile importato 5"/>
    <w:rsid w:val="00BC27CB"/>
  </w:style>
  <w:style w:type="numbering" w:customStyle="1" w:styleId="Stileimportato6">
    <w:name w:val="Stile importato 6"/>
    <w:rsid w:val="00BC27CB"/>
    <w:pPr>
      <w:numPr>
        <w:numId w:val="6"/>
      </w:numPr>
    </w:pPr>
  </w:style>
  <w:style w:type="numbering" w:customStyle="1" w:styleId="Elenco51">
    <w:name w:val="Elenco 51"/>
    <w:basedOn w:val="Stileimportato7"/>
    <w:rsid w:val="00BC27CB"/>
    <w:pPr>
      <w:numPr>
        <w:numId w:val="7"/>
      </w:numPr>
    </w:pPr>
  </w:style>
  <w:style w:type="numbering" w:customStyle="1" w:styleId="Stileimportato7">
    <w:name w:val="Stile importato 7"/>
    <w:rsid w:val="00BC27CB"/>
  </w:style>
  <w:style w:type="numbering" w:customStyle="1" w:styleId="List6">
    <w:name w:val="List 6"/>
    <w:basedOn w:val="Stileimportato8"/>
    <w:rsid w:val="00BC27CB"/>
    <w:pPr>
      <w:numPr>
        <w:numId w:val="8"/>
      </w:numPr>
    </w:pPr>
  </w:style>
  <w:style w:type="numbering" w:customStyle="1" w:styleId="Stileimportato8">
    <w:name w:val="Stile importato 8"/>
    <w:rsid w:val="00BC27CB"/>
  </w:style>
  <w:style w:type="numbering" w:customStyle="1" w:styleId="List7">
    <w:name w:val="List 7"/>
    <w:basedOn w:val="Stileimportato9"/>
    <w:rsid w:val="00BC27CB"/>
    <w:pPr>
      <w:numPr>
        <w:numId w:val="9"/>
      </w:numPr>
    </w:pPr>
  </w:style>
  <w:style w:type="numbering" w:customStyle="1" w:styleId="Stileimportato9">
    <w:name w:val="Stile importato 9"/>
    <w:rsid w:val="00BC27CB"/>
  </w:style>
  <w:style w:type="numbering" w:customStyle="1" w:styleId="List8">
    <w:name w:val="List 8"/>
    <w:basedOn w:val="Stileimportato10"/>
    <w:rsid w:val="00BC27CB"/>
    <w:pPr>
      <w:numPr>
        <w:numId w:val="10"/>
      </w:numPr>
    </w:pPr>
  </w:style>
  <w:style w:type="numbering" w:customStyle="1" w:styleId="Stileimportato10">
    <w:name w:val="Stile importato 10"/>
    <w:rsid w:val="00BC27CB"/>
  </w:style>
  <w:style w:type="numbering" w:customStyle="1" w:styleId="List9">
    <w:name w:val="List 9"/>
    <w:basedOn w:val="Stileimportato11"/>
    <w:rsid w:val="00BC27CB"/>
    <w:pPr>
      <w:numPr>
        <w:numId w:val="11"/>
      </w:numPr>
    </w:pPr>
  </w:style>
  <w:style w:type="numbering" w:customStyle="1" w:styleId="Stileimportato11">
    <w:name w:val="Stile importato 11"/>
    <w:rsid w:val="00BC27CB"/>
  </w:style>
  <w:style w:type="numbering" w:customStyle="1" w:styleId="List10">
    <w:name w:val="List 10"/>
    <w:basedOn w:val="Stileimportato12"/>
    <w:rsid w:val="00BC27CB"/>
    <w:pPr>
      <w:numPr>
        <w:numId w:val="12"/>
      </w:numPr>
    </w:pPr>
  </w:style>
  <w:style w:type="numbering" w:customStyle="1" w:styleId="Stileimportato12">
    <w:name w:val="Stile importato 12"/>
    <w:rsid w:val="00BC27CB"/>
  </w:style>
  <w:style w:type="paragraph" w:styleId="Nessunaspaziatura">
    <w:name w:val="No Spacing"/>
    <w:link w:val="NessunaspaziaturaCarattere"/>
    <w:uiPriority w:val="1"/>
    <w:qFormat/>
    <w:rsid w:val="00BC27C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BC27CB"/>
  </w:style>
  <w:style w:type="character" w:customStyle="1" w:styleId="Hyperlink0">
    <w:name w:val="Hyperlink.0"/>
    <w:basedOn w:val="Nessuno"/>
    <w:rsid w:val="00BC27CB"/>
    <w:rPr>
      <w:rFonts w:ascii="Calibri" w:eastAsia="Calibri" w:hAnsi="Calibri" w:cs="Calibri"/>
      <w:caps w:val="0"/>
      <w:smallCaps w:val="0"/>
      <w:strike w:val="0"/>
      <w:dstrike w:val="0"/>
      <w:color w:val="00006A"/>
      <w:spacing w:val="0"/>
      <w:kern w:val="0"/>
      <w:position w:val="0"/>
      <w:sz w:val="18"/>
      <w:szCs w:val="18"/>
      <w:u w:val="none" w:color="00006A"/>
      <w:vertAlign w:val="baseline"/>
      <w:lang w:val="it-IT"/>
    </w:rPr>
  </w:style>
  <w:style w:type="numbering" w:customStyle="1" w:styleId="List11">
    <w:name w:val="List 11"/>
    <w:basedOn w:val="Stileimportato11"/>
    <w:rsid w:val="00BC27CB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C3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36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E6017"/>
    <w:rPr>
      <w:b/>
      <w:bCs/>
    </w:rPr>
  </w:style>
  <w:style w:type="character" w:styleId="Enfasicorsivo">
    <w:name w:val="Emphasis"/>
    <w:basedOn w:val="Carpredefinitoparagrafo"/>
    <w:uiPriority w:val="20"/>
    <w:qFormat/>
    <w:rsid w:val="002E6017"/>
    <w:rPr>
      <w:i/>
      <w:iCs/>
    </w:rPr>
  </w:style>
  <w:style w:type="table" w:styleId="Grigliatabella">
    <w:name w:val="Table Grid"/>
    <w:basedOn w:val="Tabellanormale"/>
    <w:uiPriority w:val="59"/>
    <w:rsid w:val="002E60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2E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73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1483"/>
    <w:rPr>
      <w:rFonts w:ascii="Verdana" w:eastAsia="Times New Roman" w:hAnsi="Verdana" w:cs="Verdana"/>
      <w:b/>
      <w:bCs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rsid w:val="0022148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</w:pPr>
    <w:rPr>
      <w:rFonts w:ascii="Verdana" w:eastAsiaTheme="minorEastAsia" w:hAnsi="Verdana" w:cs="Verdana"/>
      <w:sz w:val="20"/>
      <w:szCs w:val="20"/>
      <w:bdr w:val="none" w:sz="0" w:space="0" w:color="auto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1483"/>
    <w:rPr>
      <w:rFonts w:ascii="Verdana" w:eastAsiaTheme="minorEastAsia" w:hAnsi="Verdana" w:cs="Verdana"/>
      <w:bdr w:val="none" w:sz="0" w:space="0" w:color="auto"/>
    </w:rPr>
  </w:style>
  <w:style w:type="paragraph" w:customStyle="1" w:styleId="Corpooggetto">
    <w:name w:val="Corpo oggetto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ind w:left="1134" w:hanging="1134"/>
    </w:pPr>
    <w:rPr>
      <w:rFonts w:eastAsia="Times New Roman"/>
      <w:b/>
      <w:noProof/>
      <w:sz w:val="24"/>
      <w:bdr w:val="none" w:sz="0" w:space="0" w:color="auto"/>
    </w:rPr>
  </w:style>
  <w:style w:type="paragraph" w:customStyle="1" w:styleId="CorpoTesto">
    <w:name w:val="Corpo Testo"/>
    <w:basedOn w:val="Normale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  <w:tab w:val="left" w:pos="737"/>
      </w:tabs>
      <w:spacing w:line="360" w:lineRule="exact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2D2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jqtooltip">
    <w:name w:val="jq_tooltip"/>
    <w:basedOn w:val="Carpredefinitoparagrafo"/>
    <w:rsid w:val="00D661C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564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564AC"/>
    <w:rPr>
      <w:sz w:val="24"/>
      <w:szCs w:val="24"/>
      <w:lang w:val="en-US" w:eastAsia="en-US"/>
    </w:rPr>
  </w:style>
  <w:style w:type="paragraph" w:customStyle="1" w:styleId="Rientrocorpodeltesto1">
    <w:name w:val="Rientro corpo del testo1"/>
    <w:basedOn w:val="Normale"/>
    <w:uiPriority w:val="99"/>
    <w:rsid w:val="0075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formataddress">
    <w:name w:val="format_address"/>
    <w:basedOn w:val="Carpredefinitoparagrafo"/>
    <w:rsid w:val="003E517D"/>
  </w:style>
  <w:style w:type="character" w:customStyle="1" w:styleId="street-address">
    <w:name w:val="street-address"/>
    <w:basedOn w:val="Carpredefinitoparagrafo"/>
    <w:rsid w:val="003E517D"/>
  </w:style>
  <w:style w:type="character" w:customStyle="1" w:styleId="locality">
    <w:name w:val="locality"/>
    <w:basedOn w:val="Carpredefinitoparagrafo"/>
    <w:rsid w:val="003E517D"/>
  </w:style>
  <w:style w:type="character" w:customStyle="1" w:styleId="country-name">
    <w:name w:val="country-name"/>
    <w:basedOn w:val="Carpredefinitoparagrafo"/>
    <w:rsid w:val="003E517D"/>
  </w:style>
  <w:style w:type="paragraph" w:customStyle="1" w:styleId="sche3">
    <w:name w:val="sche_3"/>
    <w:uiPriority w:val="99"/>
    <w:rsid w:val="00C628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2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818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rsid w:val="00C62818"/>
    <w:rPr>
      <w:rFonts w:cs="Times New Roman"/>
      <w:vertAlign w:val="superscript"/>
    </w:rPr>
  </w:style>
  <w:style w:type="paragraph" w:customStyle="1" w:styleId="sche4">
    <w:name w:val="sche_4"/>
    <w:uiPriority w:val="99"/>
    <w:rsid w:val="007342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n-US"/>
    </w:rPr>
  </w:style>
  <w:style w:type="paragraph" w:customStyle="1" w:styleId="usoboll1">
    <w:name w:val="usoboll1"/>
    <w:basedOn w:val="Normale"/>
    <w:next w:val="Normale"/>
    <w:uiPriority w:val="99"/>
    <w:rsid w:val="00A66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="TimesNewRoman,Bold" w:eastAsia="Times New Roman" w:hAnsi="TimesNewRoman,Bold"/>
      <w:szCs w:val="20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FA8"/>
    <w:rPr>
      <w:color w:val="FF00FF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BD3F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583890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018D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A">
    <w:name w:val="Corpo A A"/>
    <w:rsid w:val="006018DF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6018DF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Nessunelenco"/>
    <w:rsid w:val="006018DF"/>
    <w:pPr>
      <w:numPr>
        <w:numId w:val="18"/>
      </w:numPr>
    </w:pPr>
  </w:style>
  <w:style w:type="numbering" w:customStyle="1" w:styleId="List24">
    <w:name w:val="List 24"/>
    <w:basedOn w:val="Nessunelenco"/>
    <w:rsid w:val="006018DF"/>
    <w:pPr>
      <w:numPr>
        <w:numId w:val="19"/>
      </w:numPr>
    </w:pPr>
  </w:style>
  <w:style w:type="numbering" w:customStyle="1" w:styleId="List25">
    <w:name w:val="List 25"/>
    <w:basedOn w:val="Nessunelenco"/>
    <w:rsid w:val="006018DF"/>
    <w:pPr>
      <w:numPr>
        <w:numId w:val="20"/>
      </w:numPr>
    </w:pPr>
  </w:style>
  <w:style w:type="numbering" w:customStyle="1" w:styleId="List26">
    <w:name w:val="List 26"/>
    <w:basedOn w:val="Nessunelenco"/>
    <w:rsid w:val="006018DF"/>
    <w:pPr>
      <w:numPr>
        <w:numId w:val="21"/>
      </w:numPr>
    </w:pPr>
  </w:style>
  <w:style w:type="numbering" w:customStyle="1" w:styleId="List27">
    <w:name w:val="List 27"/>
    <w:basedOn w:val="Nessunelenco"/>
    <w:rsid w:val="006018DF"/>
    <w:pPr>
      <w:numPr>
        <w:numId w:val="22"/>
      </w:numPr>
    </w:pPr>
  </w:style>
  <w:style w:type="numbering" w:customStyle="1" w:styleId="List28">
    <w:name w:val="List 28"/>
    <w:basedOn w:val="Nessunelenco"/>
    <w:rsid w:val="006018DF"/>
    <w:pPr>
      <w:numPr>
        <w:numId w:val="23"/>
      </w:numPr>
    </w:pPr>
  </w:style>
  <w:style w:type="numbering" w:customStyle="1" w:styleId="List29">
    <w:name w:val="List 29"/>
    <w:basedOn w:val="Nessunelenco"/>
    <w:rsid w:val="006018DF"/>
    <w:pPr>
      <w:numPr>
        <w:numId w:val="24"/>
      </w:numPr>
    </w:pPr>
  </w:style>
  <w:style w:type="numbering" w:customStyle="1" w:styleId="List30">
    <w:name w:val="List 30"/>
    <w:basedOn w:val="Nessunelenco"/>
    <w:rsid w:val="006018DF"/>
    <w:pPr>
      <w:numPr>
        <w:numId w:val="25"/>
      </w:numPr>
    </w:pPr>
  </w:style>
  <w:style w:type="numbering" w:customStyle="1" w:styleId="List35">
    <w:name w:val="List 35"/>
    <w:basedOn w:val="Nessunelenco"/>
    <w:rsid w:val="006018DF"/>
    <w:pPr>
      <w:numPr>
        <w:numId w:val="26"/>
      </w:numPr>
    </w:pPr>
  </w:style>
  <w:style w:type="numbering" w:customStyle="1" w:styleId="List36">
    <w:name w:val="List 36"/>
    <w:basedOn w:val="Nessunelenco"/>
    <w:rsid w:val="006018DF"/>
    <w:pPr>
      <w:numPr>
        <w:numId w:val="27"/>
      </w:numPr>
    </w:pPr>
  </w:style>
  <w:style w:type="numbering" w:customStyle="1" w:styleId="List38">
    <w:name w:val="List 38"/>
    <w:basedOn w:val="Nessunelenco"/>
    <w:rsid w:val="006018DF"/>
    <w:pPr>
      <w:numPr>
        <w:numId w:val="28"/>
      </w:numPr>
    </w:pPr>
  </w:style>
  <w:style w:type="numbering" w:customStyle="1" w:styleId="List39">
    <w:name w:val="List 39"/>
    <w:basedOn w:val="Nessunelenco"/>
    <w:rsid w:val="006018DF"/>
    <w:pPr>
      <w:numPr>
        <w:numId w:val="29"/>
      </w:numPr>
    </w:pPr>
  </w:style>
  <w:style w:type="numbering" w:customStyle="1" w:styleId="List40">
    <w:name w:val="List 40"/>
    <w:basedOn w:val="Nessunelenco"/>
    <w:rsid w:val="006018DF"/>
    <w:pPr>
      <w:numPr>
        <w:numId w:val="30"/>
      </w:numPr>
    </w:pPr>
  </w:style>
  <w:style w:type="numbering" w:customStyle="1" w:styleId="List41">
    <w:name w:val="List 41"/>
    <w:basedOn w:val="Nessunelenco"/>
    <w:rsid w:val="006018DF"/>
    <w:pPr>
      <w:numPr>
        <w:numId w:val="31"/>
      </w:numPr>
    </w:pPr>
  </w:style>
  <w:style w:type="numbering" w:customStyle="1" w:styleId="List42">
    <w:name w:val="List 42"/>
    <w:basedOn w:val="Nessunelenco"/>
    <w:rsid w:val="006018DF"/>
    <w:pPr>
      <w:numPr>
        <w:numId w:val="32"/>
      </w:numPr>
    </w:pPr>
  </w:style>
  <w:style w:type="numbering" w:customStyle="1" w:styleId="List43">
    <w:name w:val="List 43"/>
    <w:basedOn w:val="Nessunelenco"/>
    <w:rsid w:val="006018DF"/>
    <w:pPr>
      <w:numPr>
        <w:numId w:val="33"/>
      </w:numPr>
    </w:pPr>
  </w:style>
  <w:style w:type="numbering" w:customStyle="1" w:styleId="List44">
    <w:name w:val="List 44"/>
    <w:basedOn w:val="Nessunelenco"/>
    <w:rsid w:val="006018DF"/>
    <w:pPr>
      <w:numPr>
        <w:numId w:val="34"/>
      </w:numPr>
    </w:pPr>
  </w:style>
  <w:style w:type="numbering" w:customStyle="1" w:styleId="List45">
    <w:name w:val="List 45"/>
    <w:basedOn w:val="Nessunelenco"/>
    <w:rsid w:val="006018DF"/>
    <w:pPr>
      <w:numPr>
        <w:numId w:val="35"/>
      </w:numPr>
    </w:pPr>
  </w:style>
  <w:style w:type="numbering" w:customStyle="1" w:styleId="List46">
    <w:name w:val="List 46"/>
    <w:basedOn w:val="Nessunelenco"/>
    <w:rsid w:val="006018DF"/>
    <w:pPr>
      <w:numPr>
        <w:numId w:val="36"/>
      </w:numPr>
    </w:pPr>
  </w:style>
  <w:style w:type="numbering" w:customStyle="1" w:styleId="List47">
    <w:name w:val="List 47"/>
    <w:basedOn w:val="Nessunelenco"/>
    <w:rsid w:val="006018DF"/>
    <w:pPr>
      <w:numPr>
        <w:numId w:val="37"/>
      </w:numPr>
    </w:pPr>
  </w:style>
  <w:style w:type="numbering" w:customStyle="1" w:styleId="List48">
    <w:name w:val="List 48"/>
    <w:basedOn w:val="Nessunelenco"/>
    <w:rsid w:val="006018DF"/>
    <w:pPr>
      <w:numPr>
        <w:numId w:val="38"/>
      </w:numPr>
    </w:pPr>
  </w:style>
  <w:style w:type="numbering" w:customStyle="1" w:styleId="List49">
    <w:name w:val="List 49"/>
    <w:basedOn w:val="Nessunelenco"/>
    <w:rsid w:val="006018DF"/>
    <w:pPr>
      <w:numPr>
        <w:numId w:val="39"/>
      </w:numPr>
    </w:pPr>
  </w:style>
  <w:style w:type="numbering" w:customStyle="1" w:styleId="List50">
    <w:name w:val="List 50"/>
    <w:basedOn w:val="Nessunelenco"/>
    <w:rsid w:val="006018DF"/>
    <w:pPr>
      <w:numPr>
        <w:numId w:val="40"/>
      </w:numPr>
    </w:pPr>
  </w:style>
  <w:style w:type="numbering" w:customStyle="1" w:styleId="List51">
    <w:name w:val="List 51"/>
    <w:basedOn w:val="Nessunelenco"/>
    <w:rsid w:val="006018DF"/>
    <w:pPr>
      <w:numPr>
        <w:numId w:val="41"/>
      </w:numPr>
    </w:pPr>
  </w:style>
  <w:style w:type="numbering" w:customStyle="1" w:styleId="List52">
    <w:name w:val="List 52"/>
    <w:basedOn w:val="Nessunelenco"/>
    <w:rsid w:val="006018DF"/>
    <w:pPr>
      <w:numPr>
        <w:numId w:val="42"/>
      </w:numPr>
    </w:pPr>
  </w:style>
  <w:style w:type="numbering" w:customStyle="1" w:styleId="List53">
    <w:name w:val="List 53"/>
    <w:basedOn w:val="Nessunelenco"/>
    <w:rsid w:val="006018DF"/>
    <w:pPr>
      <w:numPr>
        <w:numId w:val="43"/>
      </w:numPr>
    </w:pPr>
  </w:style>
  <w:style w:type="numbering" w:customStyle="1" w:styleId="List54">
    <w:name w:val="List 54"/>
    <w:basedOn w:val="Nessunelenco"/>
    <w:rsid w:val="006018DF"/>
    <w:pPr>
      <w:numPr>
        <w:numId w:val="44"/>
      </w:numPr>
    </w:pPr>
  </w:style>
  <w:style w:type="numbering" w:customStyle="1" w:styleId="List55">
    <w:name w:val="List 55"/>
    <w:basedOn w:val="Nessunelenco"/>
    <w:rsid w:val="006018DF"/>
    <w:pPr>
      <w:numPr>
        <w:numId w:val="45"/>
      </w:numPr>
    </w:pPr>
  </w:style>
  <w:style w:type="numbering" w:customStyle="1" w:styleId="List56">
    <w:name w:val="List 56"/>
    <w:basedOn w:val="Nessunelenco"/>
    <w:rsid w:val="006018DF"/>
    <w:pPr>
      <w:numPr>
        <w:numId w:val="46"/>
      </w:numPr>
    </w:pPr>
  </w:style>
  <w:style w:type="numbering" w:customStyle="1" w:styleId="List57">
    <w:name w:val="List 57"/>
    <w:basedOn w:val="Nessunelenco"/>
    <w:rsid w:val="006018DF"/>
    <w:pPr>
      <w:numPr>
        <w:numId w:val="47"/>
      </w:numPr>
    </w:pPr>
  </w:style>
  <w:style w:type="numbering" w:customStyle="1" w:styleId="List58">
    <w:name w:val="List 58"/>
    <w:basedOn w:val="Nessunelenco"/>
    <w:rsid w:val="006018DF"/>
    <w:pPr>
      <w:numPr>
        <w:numId w:val="48"/>
      </w:numPr>
    </w:pPr>
  </w:style>
  <w:style w:type="numbering" w:customStyle="1" w:styleId="List59">
    <w:name w:val="List 59"/>
    <w:basedOn w:val="Nessunelenco"/>
    <w:rsid w:val="006018DF"/>
    <w:pPr>
      <w:numPr>
        <w:numId w:val="49"/>
      </w:numPr>
    </w:pPr>
  </w:style>
  <w:style w:type="numbering" w:customStyle="1" w:styleId="List60">
    <w:name w:val="List 60"/>
    <w:basedOn w:val="Nessunelenco"/>
    <w:rsid w:val="006018DF"/>
    <w:pPr>
      <w:numPr>
        <w:numId w:val="50"/>
      </w:numPr>
    </w:pPr>
  </w:style>
  <w:style w:type="numbering" w:customStyle="1" w:styleId="List61">
    <w:name w:val="List 61"/>
    <w:basedOn w:val="Nessunelenco"/>
    <w:rsid w:val="006018DF"/>
    <w:pPr>
      <w:numPr>
        <w:numId w:val="51"/>
      </w:numPr>
    </w:pPr>
  </w:style>
  <w:style w:type="numbering" w:customStyle="1" w:styleId="List62">
    <w:name w:val="List 62"/>
    <w:basedOn w:val="Nessunelenco"/>
    <w:rsid w:val="006018DF"/>
    <w:pPr>
      <w:numPr>
        <w:numId w:val="52"/>
      </w:numPr>
    </w:pPr>
  </w:style>
  <w:style w:type="numbering" w:customStyle="1" w:styleId="List63">
    <w:name w:val="List 63"/>
    <w:basedOn w:val="Nessunelenco"/>
    <w:rsid w:val="006018DF"/>
    <w:pPr>
      <w:numPr>
        <w:numId w:val="53"/>
      </w:numPr>
    </w:pPr>
  </w:style>
  <w:style w:type="numbering" w:customStyle="1" w:styleId="List64">
    <w:name w:val="List 64"/>
    <w:basedOn w:val="Nessunelenco"/>
    <w:rsid w:val="006018DF"/>
    <w:pPr>
      <w:numPr>
        <w:numId w:val="54"/>
      </w:numPr>
    </w:pPr>
  </w:style>
  <w:style w:type="numbering" w:customStyle="1" w:styleId="List65">
    <w:name w:val="List 65"/>
    <w:basedOn w:val="Nessunelenco"/>
    <w:rsid w:val="006018DF"/>
    <w:pPr>
      <w:numPr>
        <w:numId w:val="55"/>
      </w:numPr>
    </w:pPr>
  </w:style>
  <w:style w:type="numbering" w:customStyle="1" w:styleId="List66">
    <w:name w:val="List 66"/>
    <w:basedOn w:val="Nessunelenco"/>
    <w:rsid w:val="006018DF"/>
    <w:pPr>
      <w:numPr>
        <w:numId w:val="56"/>
      </w:numPr>
    </w:pPr>
  </w:style>
  <w:style w:type="numbering" w:customStyle="1" w:styleId="List67">
    <w:name w:val="List 67"/>
    <w:basedOn w:val="Nessunelenco"/>
    <w:rsid w:val="006018DF"/>
    <w:pPr>
      <w:numPr>
        <w:numId w:val="57"/>
      </w:numPr>
    </w:pPr>
  </w:style>
  <w:style w:type="numbering" w:customStyle="1" w:styleId="List68">
    <w:name w:val="List 68"/>
    <w:basedOn w:val="Nessunelenco"/>
    <w:rsid w:val="006018DF"/>
    <w:pPr>
      <w:numPr>
        <w:numId w:val="58"/>
      </w:numPr>
    </w:pPr>
  </w:style>
  <w:style w:type="numbering" w:customStyle="1" w:styleId="List69">
    <w:name w:val="List 69"/>
    <w:basedOn w:val="Nessunelenco"/>
    <w:rsid w:val="006018DF"/>
    <w:pPr>
      <w:numPr>
        <w:numId w:val="59"/>
      </w:numPr>
    </w:pPr>
  </w:style>
  <w:style w:type="numbering" w:customStyle="1" w:styleId="List70">
    <w:name w:val="List 70"/>
    <w:basedOn w:val="Nessunelenco"/>
    <w:rsid w:val="006018DF"/>
    <w:pPr>
      <w:numPr>
        <w:numId w:val="60"/>
      </w:numPr>
    </w:pPr>
  </w:style>
  <w:style w:type="numbering" w:customStyle="1" w:styleId="List71">
    <w:name w:val="List 71"/>
    <w:basedOn w:val="Nessunelenco"/>
    <w:rsid w:val="006018DF"/>
    <w:pPr>
      <w:numPr>
        <w:numId w:val="61"/>
      </w:numPr>
    </w:pPr>
  </w:style>
  <w:style w:type="character" w:customStyle="1" w:styleId="hpdistrictendorsementitem">
    <w:name w:val="hp_district_endorsement_item"/>
    <w:basedOn w:val="Carpredefinitoparagrafo"/>
    <w:rsid w:val="006018DF"/>
  </w:style>
  <w:style w:type="character" w:customStyle="1" w:styleId="qug">
    <w:name w:val="_qug"/>
    <w:basedOn w:val="Carpredefinitoparagrafo"/>
    <w:rsid w:val="006018DF"/>
  </w:style>
  <w:style w:type="paragraph" w:customStyle="1" w:styleId="Default">
    <w:name w:val="Default"/>
    <w:rsid w:val="00211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61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27CB"/>
    <w:rPr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  <w:outlineLvl w:val="1"/>
    </w:pPr>
    <w:rPr>
      <w:rFonts w:ascii="Verdana" w:eastAsia="Times New Roman" w:hAnsi="Verdana" w:cs="Verdana"/>
      <w:b/>
      <w:bCs/>
      <w:sz w:val="20"/>
      <w:szCs w:val="20"/>
      <w:bdr w:val="none" w:sz="0" w:space="0" w:color="auto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2D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C27CB"/>
    <w:rPr>
      <w:u w:val="single"/>
    </w:rPr>
  </w:style>
  <w:style w:type="table" w:customStyle="1" w:styleId="TableNormal">
    <w:name w:val="Table Normal"/>
    <w:qFormat/>
    <w:rsid w:val="00BC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BC27C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link w:val="PidipaginaCarattere"/>
    <w:rsid w:val="00BC27CB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uiPriority w:val="99"/>
    <w:rsid w:val="00BC2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uiPriority w:val="34"/>
    <w:qFormat/>
    <w:rsid w:val="00BC27C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rsid w:val="00BC27CB"/>
    <w:pPr>
      <w:numPr>
        <w:numId w:val="62"/>
      </w:numPr>
    </w:pPr>
  </w:style>
  <w:style w:type="numbering" w:customStyle="1" w:styleId="Stileimportato1">
    <w:name w:val="Stile importato 1"/>
    <w:rsid w:val="00BC27CB"/>
  </w:style>
  <w:style w:type="numbering" w:customStyle="1" w:styleId="List1">
    <w:name w:val="List 1"/>
    <w:basedOn w:val="Stileimportato2"/>
    <w:rsid w:val="00BC27CB"/>
    <w:pPr>
      <w:numPr>
        <w:numId w:val="2"/>
      </w:numPr>
    </w:pPr>
  </w:style>
  <w:style w:type="numbering" w:customStyle="1" w:styleId="Stileimportato2">
    <w:name w:val="Stile importato 2"/>
    <w:rsid w:val="00BC27CB"/>
  </w:style>
  <w:style w:type="numbering" w:customStyle="1" w:styleId="Elenco21">
    <w:name w:val="Elenco 21"/>
    <w:basedOn w:val="Stileimportato3"/>
    <w:rsid w:val="00BC27CB"/>
    <w:pPr>
      <w:numPr>
        <w:numId w:val="3"/>
      </w:numPr>
    </w:pPr>
  </w:style>
  <w:style w:type="numbering" w:customStyle="1" w:styleId="Stileimportato3">
    <w:name w:val="Stile importato 3"/>
    <w:rsid w:val="00BC27CB"/>
  </w:style>
  <w:style w:type="numbering" w:customStyle="1" w:styleId="Elenco31">
    <w:name w:val="Elenco 31"/>
    <w:basedOn w:val="Stileimportato4"/>
    <w:rsid w:val="00BC27CB"/>
    <w:pPr>
      <w:numPr>
        <w:numId w:val="4"/>
      </w:numPr>
    </w:pPr>
  </w:style>
  <w:style w:type="numbering" w:customStyle="1" w:styleId="Stileimportato4">
    <w:name w:val="Stile importato 4"/>
    <w:rsid w:val="00BC27CB"/>
  </w:style>
  <w:style w:type="numbering" w:customStyle="1" w:styleId="Elenco41">
    <w:name w:val="Elenco 41"/>
    <w:basedOn w:val="Stileimportato5"/>
    <w:rsid w:val="00BC27CB"/>
    <w:pPr>
      <w:numPr>
        <w:numId w:val="5"/>
      </w:numPr>
    </w:pPr>
  </w:style>
  <w:style w:type="numbering" w:customStyle="1" w:styleId="Stileimportato5">
    <w:name w:val="Stile importato 5"/>
    <w:rsid w:val="00BC27CB"/>
  </w:style>
  <w:style w:type="numbering" w:customStyle="1" w:styleId="Stileimportato6">
    <w:name w:val="Stile importato 6"/>
    <w:rsid w:val="00BC27CB"/>
    <w:pPr>
      <w:numPr>
        <w:numId w:val="6"/>
      </w:numPr>
    </w:pPr>
  </w:style>
  <w:style w:type="numbering" w:customStyle="1" w:styleId="Elenco51">
    <w:name w:val="Elenco 51"/>
    <w:basedOn w:val="Stileimportato7"/>
    <w:rsid w:val="00BC27CB"/>
    <w:pPr>
      <w:numPr>
        <w:numId w:val="7"/>
      </w:numPr>
    </w:pPr>
  </w:style>
  <w:style w:type="numbering" w:customStyle="1" w:styleId="Stileimportato7">
    <w:name w:val="Stile importato 7"/>
    <w:rsid w:val="00BC27CB"/>
  </w:style>
  <w:style w:type="numbering" w:customStyle="1" w:styleId="List6">
    <w:name w:val="List 6"/>
    <w:basedOn w:val="Stileimportato8"/>
    <w:rsid w:val="00BC27CB"/>
    <w:pPr>
      <w:numPr>
        <w:numId w:val="8"/>
      </w:numPr>
    </w:pPr>
  </w:style>
  <w:style w:type="numbering" w:customStyle="1" w:styleId="Stileimportato8">
    <w:name w:val="Stile importato 8"/>
    <w:rsid w:val="00BC27CB"/>
  </w:style>
  <w:style w:type="numbering" w:customStyle="1" w:styleId="List7">
    <w:name w:val="List 7"/>
    <w:basedOn w:val="Stileimportato9"/>
    <w:rsid w:val="00BC27CB"/>
    <w:pPr>
      <w:numPr>
        <w:numId w:val="9"/>
      </w:numPr>
    </w:pPr>
  </w:style>
  <w:style w:type="numbering" w:customStyle="1" w:styleId="Stileimportato9">
    <w:name w:val="Stile importato 9"/>
    <w:rsid w:val="00BC27CB"/>
  </w:style>
  <w:style w:type="numbering" w:customStyle="1" w:styleId="List8">
    <w:name w:val="List 8"/>
    <w:basedOn w:val="Stileimportato10"/>
    <w:rsid w:val="00BC27CB"/>
    <w:pPr>
      <w:numPr>
        <w:numId w:val="10"/>
      </w:numPr>
    </w:pPr>
  </w:style>
  <w:style w:type="numbering" w:customStyle="1" w:styleId="Stileimportato10">
    <w:name w:val="Stile importato 10"/>
    <w:rsid w:val="00BC27CB"/>
  </w:style>
  <w:style w:type="numbering" w:customStyle="1" w:styleId="List9">
    <w:name w:val="List 9"/>
    <w:basedOn w:val="Stileimportato11"/>
    <w:rsid w:val="00BC27CB"/>
    <w:pPr>
      <w:numPr>
        <w:numId w:val="11"/>
      </w:numPr>
    </w:pPr>
  </w:style>
  <w:style w:type="numbering" w:customStyle="1" w:styleId="Stileimportato11">
    <w:name w:val="Stile importato 11"/>
    <w:rsid w:val="00BC27CB"/>
  </w:style>
  <w:style w:type="numbering" w:customStyle="1" w:styleId="List10">
    <w:name w:val="List 10"/>
    <w:basedOn w:val="Stileimportato12"/>
    <w:rsid w:val="00BC27CB"/>
    <w:pPr>
      <w:numPr>
        <w:numId w:val="12"/>
      </w:numPr>
    </w:pPr>
  </w:style>
  <w:style w:type="numbering" w:customStyle="1" w:styleId="Stileimportato12">
    <w:name w:val="Stile importato 12"/>
    <w:rsid w:val="00BC27CB"/>
  </w:style>
  <w:style w:type="paragraph" w:styleId="Nessunaspaziatura">
    <w:name w:val="No Spacing"/>
    <w:link w:val="NessunaspaziaturaCarattere"/>
    <w:uiPriority w:val="1"/>
    <w:qFormat/>
    <w:rsid w:val="00BC27CB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ssuno">
    <w:name w:val="Nessuno"/>
    <w:rsid w:val="00BC27CB"/>
  </w:style>
  <w:style w:type="character" w:customStyle="1" w:styleId="Hyperlink0">
    <w:name w:val="Hyperlink.0"/>
    <w:basedOn w:val="Nessuno"/>
    <w:rsid w:val="00BC27CB"/>
    <w:rPr>
      <w:rFonts w:ascii="Calibri" w:eastAsia="Calibri" w:hAnsi="Calibri" w:cs="Calibri"/>
      <w:caps w:val="0"/>
      <w:smallCaps w:val="0"/>
      <w:strike w:val="0"/>
      <w:dstrike w:val="0"/>
      <w:color w:val="00006A"/>
      <w:spacing w:val="0"/>
      <w:kern w:val="0"/>
      <w:position w:val="0"/>
      <w:sz w:val="18"/>
      <w:szCs w:val="18"/>
      <w:u w:val="none" w:color="00006A"/>
      <w:vertAlign w:val="baseline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List11">
    <w:name w:val="List 11"/>
    <w:basedOn w:val="Stileimportato11"/>
    <w:rsid w:val="00BC27CB"/>
    <w:pPr>
      <w:numPr>
        <w:numId w:val="1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C3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236"/>
    <w:rPr>
      <w:sz w:val="24"/>
      <w:szCs w:val="24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2E6017"/>
    <w:rPr>
      <w:b/>
      <w:bCs/>
    </w:rPr>
  </w:style>
  <w:style w:type="character" w:styleId="Enfasicorsivo">
    <w:name w:val="Emphasis"/>
    <w:basedOn w:val="Carpredefinitoparagrafo"/>
    <w:uiPriority w:val="20"/>
    <w:qFormat/>
    <w:rsid w:val="002E6017"/>
    <w:rPr>
      <w:i/>
      <w:iCs/>
    </w:rPr>
  </w:style>
  <w:style w:type="table" w:styleId="Grigliatabella">
    <w:name w:val="Table Grid"/>
    <w:basedOn w:val="Tabellanormale"/>
    <w:uiPriority w:val="59"/>
    <w:rsid w:val="002E60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92E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unhideWhenUsed/>
    <w:rsid w:val="00C734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21483"/>
    <w:rPr>
      <w:rFonts w:ascii="Verdana" w:eastAsia="Times New Roman" w:hAnsi="Verdana" w:cs="Verdana"/>
      <w:b/>
      <w:bCs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rsid w:val="0022148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214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left="113"/>
    </w:pPr>
    <w:rPr>
      <w:rFonts w:ascii="Verdana" w:eastAsiaTheme="minorEastAsia" w:hAnsi="Verdana" w:cs="Verdana"/>
      <w:sz w:val="20"/>
      <w:szCs w:val="20"/>
      <w:bdr w:val="none" w:sz="0" w:space="0" w:color="auto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483"/>
    <w:rPr>
      <w:rFonts w:ascii="Verdana" w:eastAsiaTheme="minorEastAsia" w:hAnsi="Verdana" w:cs="Verdana"/>
      <w:bdr w:val="none" w:sz="0" w:space="0" w:color="auto"/>
    </w:rPr>
  </w:style>
  <w:style w:type="paragraph" w:customStyle="1" w:styleId="Corpooggetto">
    <w:name w:val="Corpo oggetto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34"/>
      </w:tabs>
      <w:ind w:left="1134" w:hanging="1134"/>
    </w:pPr>
    <w:rPr>
      <w:rFonts w:eastAsia="Times New Roman"/>
      <w:b/>
      <w:noProof/>
      <w:sz w:val="24"/>
      <w:bdr w:val="none" w:sz="0" w:space="0" w:color="auto"/>
    </w:rPr>
  </w:style>
  <w:style w:type="paragraph" w:customStyle="1" w:styleId="CorpoTesto0">
    <w:name w:val="Corpo Testo"/>
    <w:basedOn w:val="Normale"/>
    <w:rsid w:val="002214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54"/>
        <w:tab w:val="left" w:pos="737"/>
      </w:tabs>
      <w:spacing w:line="360" w:lineRule="exact"/>
      <w:jc w:val="both"/>
    </w:pPr>
    <w:rPr>
      <w:rFonts w:eastAsia="Times New Roman"/>
      <w:szCs w:val="20"/>
      <w:bdr w:val="none" w:sz="0" w:space="0" w:color="auto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2D2A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character" w:customStyle="1" w:styleId="jqtooltip">
    <w:name w:val="jq_tooltip"/>
    <w:basedOn w:val="Carpredefinitoparagrafo"/>
    <w:rsid w:val="00D661CA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564A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564AC"/>
    <w:rPr>
      <w:sz w:val="24"/>
      <w:szCs w:val="24"/>
      <w:lang w:val="en-US" w:eastAsia="en-US"/>
    </w:rPr>
  </w:style>
  <w:style w:type="paragraph" w:customStyle="1" w:styleId="Rientrocorpodeltesto1">
    <w:name w:val="Rientro corpo del testo1"/>
    <w:basedOn w:val="Normale"/>
    <w:uiPriority w:val="99"/>
    <w:rsid w:val="007564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formataddress">
    <w:name w:val="format_address"/>
    <w:basedOn w:val="Carpredefinitoparagrafo"/>
    <w:rsid w:val="003E517D"/>
  </w:style>
  <w:style w:type="character" w:customStyle="1" w:styleId="street-address">
    <w:name w:val="street-address"/>
    <w:basedOn w:val="Carpredefinitoparagrafo"/>
    <w:rsid w:val="003E517D"/>
  </w:style>
  <w:style w:type="character" w:customStyle="1" w:styleId="locality">
    <w:name w:val="locality"/>
    <w:basedOn w:val="Carpredefinitoparagrafo"/>
    <w:rsid w:val="003E517D"/>
  </w:style>
  <w:style w:type="character" w:customStyle="1" w:styleId="country-name">
    <w:name w:val="country-name"/>
    <w:basedOn w:val="Carpredefinitoparagrafo"/>
    <w:rsid w:val="003E517D"/>
  </w:style>
  <w:style w:type="paragraph" w:customStyle="1" w:styleId="sche3">
    <w:name w:val="sche_3"/>
    <w:uiPriority w:val="99"/>
    <w:rsid w:val="00C628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628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2818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rsid w:val="00C62818"/>
    <w:rPr>
      <w:rFonts w:cs="Times New Roman"/>
      <w:vertAlign w:val="superscript"/>
    </w:rPr>
  </w:style>
  <w:style w:type="paragraph" w:customStyle="1" w:styleId="sche4">
    <w:name w:val="sche_4"/>
    <w:uiPriority w:val="99"/>
    <w:rsid w:val="0073428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bdr w:val="none" w:sz="0" w:space="0" w:color="auto"/>
      <w:lang w:val="en-US"/>
    </w:rPr>
  </w:style>
  <w:style w:type="paragraph" w:customStyle="1" w:styleId="usoboll1">
    <w:name w:val="usoboll1"/>
    <w:basedOn w:val="Normale"/>
    <w:next w:val="Normale"/>
    <w:uiPriority w:val="99"/>
    <w:rsid w:val="00A661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napToGrid w:val="0"/>
    </w:pPr>
    <w:rPr>
      <w:rFonts w:ascii="TimesNewRoman,Bold" w:eastAsia="Times New Roman" w:hAnsi="TimesNewRoman,Bold"/>
      <w:szCs w:val="20"/>
      <w:bdr w:val="none" w:sz="0" w:space="0" w:color="auto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3FA8"/>
    <w:rPr>
      <w:color w:val="FF00FF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BD3F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583890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">
    <w:name w:val="Corpo A"/>
    <w:rsid w:val="006018D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AA">
    <w:name w:val="Corpo A A"/>
    <w:rsid w:val="006018DF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DidefaultA">
    <w:name w:val="Di default A"/>
    <w:rsid w:val="006018DF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21">
    <w:name w:val="List 21"/>
    <w:basedOn w:val="Nessunelenco"/>
    <w:rsid w:val="006018DF"/>
    <w:pPr>
      <w:numPr>
        <w:numId w:val="18"/>
      </w:numPr>
    </w:pPr>
  </w:style>
  <w:style w:type="numbering" w:customStyle="1" w:styleId="List24">
    <w:name w:val="List 24"/>
    <w:basedOn w:val="Nessunelenco"/>
    <w:rsid w:val="006018DF"/>
    <w:pPr>
      <w:numPr>
        <w:numId w:val="19"/>
      </w:numPr>
    </w:pPr>
  </w:style>
  <w:style w:type="numbering" w:customStyle="1" w:styleId="List25">
    <w:name w:val="List 25"/>
    <w:basedOn w:val="Nessunelenco"/>
    <w:rsid w:val="006018DF"/>
    <w:pPr>
      <w:numPr>
        <w:numId w:val="20"/>
      </w:numPr>
    </w:pPr>
  </w:style>
  <w:style w:type="numbering" w:customStyle="1" w:styleId="List26">
    <w:name w:val="List 26"/>
    <w:basedOn w:val="Nessunelenco"/>
    <w:rsid w:val="006018DF"/>
    <w:pPr>
      <w:numPr>
        <w:numId w:val="21"/>
      </w:numPr>
    </w:pPr>
  </w:style>
  <w:style w:type="numbering" w:customStyle="1" w:styleId="List27">
    <w:name w:val="List 27"/>
    <w:basedOn w:val="Nessunelenco"/>
    <w:rsid w:val="006018DF"/>
    <w:pPr>
      <w:numPr>
        <w:numId w:val="22"/>
      </w:numPr>
    </w:pPr>
  </w:style>
  <w:style w:type="numbering" w:customStyle="1" w:styleId="List28">
    <w:name w:val="List 28"/>
    <w:basedOn w:val="Nessunelenco"/>
    <w:rsid w:val="006018DF"/>
    <w:pPr>
      <w:numPr>
        <w:numId w:val="23"/>
      </w:numPr>
    </w:pPr>
  </w:style>
  <w:style w:type="numbering" w:customStyle="1" w:styleId="List29">
    <w:name w:val="List 29"/>
    <w:basedOn w:val="Nessunelenco"/>
    <w:rsid w:val="006018DF"/>
    <w:pPr>
      <w:numPr>
        <w:numId w:val="24"/>
      </w:numPr>
    </w:pPr>
  </w:style>
  <w:style w:type="numbering" w:customStyle="1" w:styleId="List30">
    <w:name w:val="List 30"/>
    <w:basedOn w:val="Nessunelenco"/>
    <w:rsid w:val="006018DF"/>
    <w:pPr>
      <w:numPr>
        <w:numId w:val="25"/>
      </w:numPr>
    </w:pPr>
  </w:style>
  <w:style w:type="numbering" w:customStyle="1" w:styleId="List35">
    <w:name w:val="List 35"/>
    <w:basedOn w:val="Nessunelenco"/>
    <w:rsid w:val="006018DF"/>
    <w:pPr>
      <w:numPr>
        <w:numId w:val="26"/>
      </w:numPr>
    </w:pPr>
  </w:style>
  <w:style w:type="numbering" w:customStyle="1" w:styleId="List36">
    <w:name w:val="List 36"/>
    <w:basedOn w:val="Nessunelenco"/>
    <w:rsid w:val="006018DF"/>
    <w:pPr>
      <w:numPr>
        <w:numId w:val="27"/>
      </w:numPr>
    </w:pPr>
  </w:style>
  <w:style w:type="numbering" w:customStyle="1" w:styleId="List38">
    <w:name w:val="List 38"/>
    <w:basedOn w:val="Nessunelenco"/>
    <w:rsid w:val="006018DF"/>
    <w:pPr>
      <w:numPr>
        <w:numId w:val="28"/>
      </w:numPr>
    </w:pPr>
  </w:style>
  <w:style w:type="numbering" w:customStyle="1" w:styleId="List39">
    <w:name w:val="List 39"/>
    <w:basedOn w:val="Nessunelenco"/>
    <w:rsid w:val="006018DF"/>
    <w:pPr>
      <w:numPr>
        <w:numId w:val="29"/>
      </w:numPr>
    </w:pPr>
  </w:style>
  <w:style w:type="numbering" w:customStyle="1" w:styleId="List40">
    <w:name w:val="List 40"/>
    <w:basedOn w:val="Nessunelenco"/>
    <w:rsid w:val="006018DF"/>
    <w:pPr>
      <w:numPr>
        <w:numId w:val="30"/>
      </w:numPr>
    </w:pPr>
  </w:style>
  <w:style w:type="numbering" w:customStyle="1" w:styleId="List41">
    <w:name w:val="List 41"/>
    <w:basedOn w:val="Nessunelenco"/>
    <w:rsid w:val="006018DF"/>
    <w:pPr>
      <w:numPr>
        <w:numId w:val="31"/>
      </w:numPr>
    </w:pPr>
  </w:style>
  <w:style w:type="numbering" w:customStyle="1" w:styleId="List42">
    <w:name w:val="List 42"/>
    <w:basedOn w:val="Nessunelenco"/>
    <w:rsid w:val="006018DF"/>
    <w:pPr>
      <w:numPr>
        <w:numId w:val="32"/>
      </w:numPr>
    </w:pPr>
  </w:style>
  <w:style w:type="numbering" w:customStyle="1" w:styleId="List43">
    <w:name w:val="List 43"/>
    <w:basedOn w:val="Nessunelenco"/>
    <w:rsid w:val="006018DF"/>
    <w:pPr>
      <w:numPr>
        <w:numId w:val="33"/>
      </w:numPr>
    </w:pPr>
  </w:style>
  <w:style w:type="numbering" w:customStyle="1" w:styleId="List44">
    <w:name w:val="List 44"/>
    <w:basedOn w:val="Nessunelenco"/>
    <w:rsid w:val="006018DF"/>
    <w:pPr>
      <w:numPr>
        <w:numId w:val="34"/>
      </w:numPr>
    </w:pPr>
  </w:style>
  <w:style w:type="numbering" w:customStyle="1" w:styleId="List45">
    <w:name w:val="List 45"/>
    <w:basedOn w:val="Nessunelenco"/>
    <w:rsid w:val="006018DF"/>
    <w:pPr>
      <w:numPr>
        <w:numId w:val="35"/>
      </w:numPr>
    </w:pPr>
  </w:style>
  <w:style w:type="numbering" w:customStyle="1" w:styleId="List46">
    <w:name w:val="List 46"/>
    <w:basedOn w:val="Nessunelenco"/>
    <w:rsid w:val="006018DF"/>
    <w:pPr>
      <w:numPr>
        <w:numId w:val="36"/>
      </w:numPr>
    </w:pPr>
  </w:style>
  <w:style w:type="numbering" w:customStyle="1" w:styleId="List47">
    <w:name w:val="List 47"/>
    <w:basedOn w:val="Nessunelenco"/>
    <w:rsid w:val="006018DF"/>
    <w:pPr>
      <w:numPr>
        <w:numId w:val="37"/>
      </w:numPr>
    </w:pPr>
  </w:style>
  <w:style w:type="numbering" w:customStyle="1" w:styleId="List48">
    <w:name w:val="List 48"/>
    <w:basedOn w:val="Nessunelenco"/>
    <w:rsid w:val="006018DF"/>
    <w:pPr>
      <w:numPr>
        <w:numId w:val="38"/>
      </w:numPr>
    </w:pPr>
  </w:style>
  <w:style w:type="numbering" w:customStyle="1" w:styleId="List49">
    <w:name w:val="List 49"/>
    <w:basedOn w:val="Nessunelenco"/>
    <w:rsid w:val="006018DF"/>
    <w:pPr>
      <w:numPr>
        <w:numId w:val="39"/>
      </w:numPr>
    </w:pPr>
  </w:style>
  <w:style w:type="numbering" w:customStyle="1" w:styleId="List50">
    <w:name w:val="List 50"/>
    <w:basedOn w:val="Nessunelenco"/>
    <w:rsid w:val="006018DF"/>
    <w:pPr>
      <w:numPr>
        <w:numId w:val="40"/>
      </w:numPr>
    </w:pPr>
  </w:style>
  <w:style w:type="numbering" w:customStyle="1" w:styleId="List51">
    <w:name w:val="List 51"/>
    <w:basedOn w:val="Nessunelenco"/>
    <w:rsid w:val="006018DF"/>
    <w:pPr>
      <w:numPr>
        <w:numId w:val="41"/>
      </w:numPr>
    </w:pPr>
  </w:style>
  <w:style w:type="numbering" w:customStyle="1" w:styleId="List52">
    <w:name w:val="List 52"/>
    <w:basedOn w:val="Nessunelenco"/>
    <w:rsid w:val="006018DF"/>
    <w:pPr>
      <w:numPr>
        <w:numId w:val="42"/>
      </w:numPr>
    </w:pPr>
  </w:style>
  <w:style w:type="numbering" w:customStyle="1" w:styleId="List53">
    <w:name w:val="List 53"/>
    <w:basedOn w:val="Nessunelenco"/>
    <w:rsid w:val="006018DF"/>
    <w:pPr>
      <w:numPr>
        <w:numId w:val="43"/>
      </w:numPr>
    </w:pPr>
  </w:style>
  <w:style w:type="numbering" w:customStyle="1" w:styleId="List54">
    <w:name w:val="List 54"/>
    <w:basedOn w:val="Nessunelenco"/>
    <w:rsid w:val="006018DF"/>
    <w:pPr>
      <w:numPr>
        <w:numId w:val="44"/>
      </w:numPr>
    </w:pPr>
  </w:style>
  <w:style w:type="numbering" w:customStyle="1" w:styleId="List55">
    <w:name w:val="List 55"/>
    <w:basedOn w:val="Nessunelenco"/>
    <w:rsid w:val="006018DF"/>
    <w:pPr>
      <w:numPr>
        <w:numId w:val="45"/>
      </w:numPr>
    </w:pPr>
  </w:style>
  <w:style w:type="numbering" w:customStyle="1" w:styleId="List56">
    <w:name w:val="List 56"/>
    <w:basedOn w:val="Nessunelenco"/>
    <w:rsid w:val="006018DF"/>
    <w:pPr>
      <w:numPr>
        <w:numId w:val="46"/>
      </w:numPr>
    </w:pPr>
  </w:style>
  <w:style w:type="numbering" w:customStyle="1" w:styleId="List57">
    <w:name w:val="List 57"/>
    <w:basedOn w:val="Nessunelenco"/>
    <w:rsid w:val="006018DF"/>
    <w:pPr>
      <w:numPr>
        <w:numId w:val="47"/>
      </w:numPr>
    </w:pPr>
  </w:style>
  <w:style w:type="numbering" w:customStyle="1" w:styleId="List58">
    <w:name w:val="List 58"/>
    <w:basedOn w:val="Nessunelenco"/>
    <w:rsid w:val="006018DF"/>
    <w:pPr>
      <w:numPr>
        <w:numId w:val="48"/>
      </w:numPr>
    </w:pPr>
  </w:style>
  <w:style w:type="numbering" w:customStyle="1" w:styleId="List59">
    <w:name w:val="List 59"/>
    <w:basedOn w:val="Nessunelenco"/>
    <w:rsid w:val="006018DF"/>
    <w:pPr>
      <w:numPr>
        <w:numId w:val="49"/>
      </w:numPr>
    </w:pPr>
  </w:style>
  <w:style w:type="numbering" w:customStyle="1" w:styleId="List60">
    <w:name w:val="List 60"/>
    <w:basedOn w:val="Nessunelenco"/>
    <w:rsid w:val="006018DF"/>
    <w:pPr>
      <w:numPr>
        <w:numId w:val="50"/>
      </w:numPr>
    </w:pPr>
  </w:style>
  <w:style w:type="numbering" w:customStyle="1" w:styleId="List61">
    <w:name w:val="List 61"/>
    <w:basedOn w:val="Nessunelenco"/>
    <w:rsid w:val="006018DF"/>
    <w:pPr>
      <w:numPr>
        <w:numId w:val="51"/>
      </w:numPr>
    </w:pPr>
  </w:style>
  <w:style w:type="numbering" w:customStyle="1" w:styleId="List62">
    <w:name w:val="List 62"/>
    <w:basedOn w:val="Nessunelenco"/>
    <w:rsid w:val="006018DF"/>
    <w:pPr>
      <w:numPr>
        <w:numId w:val="52"/>
      </w:numPr>
    </w:pPr>
  </w:style>
  <w:style w:type="numbering" w:customStyle="1" w:styleId="List63">
    <w:name w:val="List 63"/>
    <w:basedOn w:val="Nessunelenco"/>
    <w:rsid w:val="006018DF"/>
    <w:pPr>
      <w:numPr>
        <w:numId w:val="53"/>
      </w:numPr>
    </w:pPr>
  </w:style>
  <w:style w:type="numbering" w:customStyle="1" w:styleId="List64">
    <w:name w:val="List 64"/>
    <w:basedOn w:val="Nessunelenco"/>
    <w:rsid w:val="006018DF"/>
    <w:pPr>
      <w:numPr>
        <w:numId w:val="54"/>
      </w:numPr>
    </w:pPr>
  </w:style>
  <w:style w:type="numbering" w:customStyle="1" w:styleId="List65">
    <w:name w:val="List 65"/>
    <w:basedOn w:val="Nessunelenco"/>
    <w:rsid w:val="006018DF"/>
    <w:pPr>
      <w:numPr>
        <w:numId w:val="55"/>
      </w:numPr>
    </w:pPr>
  </w:style>
  <w:style w:type="numbering" w:customStyle="1" w:styleId="List66">
    <w:name w:val="List 66"/>
    <w:basedOn w:val="Nessunelenco"/>
    <w:rsid w:val="006018DF"/>
    <w:pPr>
      <w:numPr>
        <w:numId w:val="56"/>
      </w:numPr>
    </w:pPr>
  </w:style>
  <w:style w:type="numbering" w:customStyle="1" w:styleId="List67">
    <w:name w:val="List 67"/>
    <w:basedOn w:val="Nessunelenco"/>
    <w:rsid w:val="006018DF"/>
    <w:pPr>
      <w:numPr>
        <w:numId w:val="57"/>
      </w:numPr>
    </w:pPr>
  </w:style>
  <w:style w:type="numbering" w:customStyle="1" w:styleId="List68">
    <w:name w:val="List 68"/>
    <w:basedOn w:val="Nessunelenco"/>
    <w:rsid w:val="006018DF"/>
    <w:pPr>
      <w:numPr>
        <w:numId w:val="58"/>
      </w:numPr>
    </w:pPr>
  </w:style>
  <w:style w:type="numbering" w:customStyle="1" w:styleId="List69">
    <w:name w:val="List 69"/>
    <w:basedOn w:val="Nessunelenco"/>
    <w:rsid w:val="006018DF"/>
    <w:pPr>
      <w:numPr>
        <w:numId w:val="59"/>
      </w:numPr>
    </w:pPr>
  </w:style>
  <w:style w:type="numbering" w:customStyle="1" w:styleId="List70">
    <w:name w:val="List 70"/>
    <w:basedOn w:val="Nessunelenco"/>
    <w:rsid w:val="006018DF"/>
    <w:pPr>
      <w:numPr>
        <w:numId w:val="60"/>
      </w:numPr>
    </w:pPr>
  </w:style>
  <w:style w:type="numbering" w:customStyle="1" w:styleId="List71">
    <w:name w:val="List 71"/>
    <w:basedOn w:val="Nessunelenco"/>
    <w:rsid w:val="006018DF"/>
    <w:pPr>
      <w:numPr>
        <w:numId w:val="61"/>
      </w:numPr>
    </w:pPr>
  </w:style>
  <w:style w:type="character" w:customStyle="1" w:styleId="hpdistrictendorsementitem">
    <w:name w:val="hp_district_endorsement_item"/>
    <w:basedOn w:val="Carpredefinitoparagrafo"/>
    <w:rsid w:val="006018DF"/>
  </w:style>
  <w:style w:type="character" w:customStyle="1" w:styleId="qug">
    <w:name w:val="_qug"/>
    <w:basedOn w:val="Carpredefinitoparagrafo"/>
    <w:rsid w:val="006018DF"/>
  </w:style>
  <w:style w:type="paragraph" w:customStyle="1" w:styleId="Default">
    <w:name w:val="Default"/>
    <w:rsid w:val="00211A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6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40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3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45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011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14474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66&amp;bih=662&amp;q=open+land+telefono&amp;stick=H4sIAAAAAAAAAOPgE-LVT9c3NExKNi8wLzFM0dLPTrbST87PyUlNLsnMz9PPzssvz0lNSU-NL0jMS80p1s9ILI4vyMjPS7UCkwAenEj4QgAAAA&amp;sa=X&amp;ved=0ahUKEwiR-K2jkbDSAhXlD8AKHdb9A4oQ6BMIlQEwE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ace.it/comune/storia_di_riac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it/search?sa=X&amp;biw=1366&amp;bih=662&amp;q=hotel+akrabello+telefono&amp;stick=H4sIAAAAAAAAAOPgE-LWT9c3LEmxMMgwNNXSz0620k_Oz8lJTS7JzM_Tz87LL89JTUlPjS9IzEvNKdbPSCyOL8jIz0u1ApMAdUaNNEAAAAA&amp;ved=0ahUKEwjD-fu8ibDSAhXhKcAKHTciCiYQ6BMIjAEw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idasicilia.it/ita/main/storia/storiaSpagnoli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537E-EEDB-451D-B7F7-D62CB569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SvetaTour</dc:creator>
  <cp:lastModifiedBy>utente</cp:lastModifiedBy>
  <cp:revision>2</cp:revision>
  <cp:lastPrinted>2015-07-14T08:40:00Z</cp:lastPrinted>
  <dcterms:created xsi:type="dcterms:W3CDTF">2017-03-31T09:59:00Z</dcterms:created>
  <dcterms:modified xsi:type="dcterms:W3CDTF">2017-03-31T09:59:00Z</dcterms:modified>
</cp:coreProperties>
</file>