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A9" w:rsidRDefault="008948A9" w:rsidP="008948A9">
      <w:pPr>
        <w:pStyle w:val="Corpodeltesto"/>
        <w:spacing w:before="36"/>
        <w:ind w:right="119"/>
      </w:pPr>
    </w:p>
    <w:p w:rsidR="008948A9" w:rsidRDefault="008948A9">
      <w:pPr>
        <w:pStyle w:val="Corpodeltesto"/>
        <w:spacing w:before="36"/>
        <w:ind w:left="6701" w:right="119" w:firstLine="2977"/>
      </w:pPr>
    </w:p>
    <w:p w:rsidR="00EB5B15" w:rsidRDefault="008948A9" w:rsidP="008948A9">
      <w:pPr>
        <w:pStyle w:val="Corpodeltesto"/>
        <w:spacing w:before="36"/>
        <w:ind w:right="119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dell’I.C.</w:t>
      </w:r>
      <w:r>
        <w:rPr>
          <w:spacing w:val="-4"/>
        </w:rPr>
        <w:t xml:space="preserve"> </w:t>
      </w:r>
      <w:proofErr w:type="spellStart"/>
      <w:r>
        <w:t>Matteotti-Cirillodi</w:t>
      </w:r>
      <w:proofErr w:type="spellEnd"/>
      <w:r>
        <w:t xml:space="preserve"> Grumo </w:t>
      </w:r>
      <w:proofErr w:type="spellStart"/>
      <w:r>
        <w:t>Nevano</w:t>
      </w:r>
      <w:proofErr w:type="spellEnd"/>
    </w:p>
    <w:p w:rsidR="00EB5B15" w:rsidRDefault="00EB5B15">
      <w:pPr>
        <w:pStyle w:val="Corpodeltesto"/>
        <w:spacing w:before="8"/>
        <w:rPr>
          <w:sz w:val="17"/>
        </w:rPr>
      </w:pPr>
    </w:p>
    <w:p w:rsidR="008948A9" w:rsidRDefault="008948A9">
      <w:pPr>
        <w:pStyle w:val="Corpodeltesto"/>
        <w:spacing w:before="56"/>
        <w:ind w:left="119"/>
        <w:jc w:val="both"/>
        <w:rPr>
          <w:b w:val="0"/>
        </w:rPr>
      </w:pPr>
    </w:p>
    <w:p w:rsidR="008948A9" w:rsidRDefault="008948A9">
      <w:pPr>
        <w:pStyle w:val="Corpodeltesto"/>
        <w:spacing w:before="56"/>
        <w:ind w:left="119"/>
        <w:jc w:val="both"/>
        <w:rPr>
          <w:b w:val="0"/>
        </w:rPr>
      </w:pPr>
    </w:p>
    <w:p w:rsidR="008948A9" w:rsidRDefault="008948A9">
      <w:pPr>
        <w:pStyle w:val="Corpodeltesto"/>
        <w:spacing w:before="56"/>
        <w:ind w:left="119"/>
        <w:jc w:val="both"/>
        <w:rPr>
          <w:b w:val="0"/>
        </w:rPr>
      </w:pPr>
    </w:p>
    <w:p w:rsidR="00EB5B15" w:rsidRDefault="008948A9">
      <w:pPr>
        <w:pStyle w:val="Corpodeltesto"/>
        <w:spacing w:before="56"/>
        <w:ind w:left="119"/>
        <w:jc w:val="both"/>
      </w:pPr>
      <w:r>
        <w:rPr>
          <w:b w:val="0"/>
        </w:rPr>
        <w:t>Oggetto:</w:t>
      </w:r>
      <w:r>
        <w:rPr>
          <w:b w:val="0"/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disponibilità</w:t>
      </w:r>
      <w:r>
        <w:rPr>
          <w:spacing w:val="-6"/>
        </w:rPr>
        <w:t xml:space="preserve"> </w:t>
      </w:r>
      <w:r>
        <w:t>Assistenti</w:t>
      </w:r>
      <w:r>
        <w:rPr>
          <w:spacing w:val="-3"/>
        </w:rPr>
        <w:t xml:space="preserve"> </w:t>
      </w:r>
      <w:r>
        <w:t>amministrativi</w:t>
      </w:r>
    </w:p>
    <w:p w:rsidR="00EB5B15" w:rsidRDefault="00EB5B15">
      <w:pPr>
        <w:pStyle w:val="Corpodeltesto"/>
        <w:spacing w:before="6"/>
        <w:rPr>
          <w:sz w:val="19"/>
        </w:rPr>
      </w:pPr>
    </w:p>
    <w:p w:rsidR="00EB5B15" w:rsidRDefault="008948A9">
      <w:pPr>
        <w:pStyle w:val="Corpodeltesto"/>
        <w:ind w:left="119" w:right="136"/>
        <w:jc w:val="both"/>
      </w:pPr>
      <w:r>
        <w:t>Oggetto: Fondi strutturali Europei “Programma Operativo Nazionale Per la scuola, competenze e ambienti per</w:t>
      </w:r>
      <w:r>
        <w:rPr>
          <w:spacing w:val="1"/>
        </w:rPr>
        <w:t xml:space="preserve"> </w:t>
      </w:r>
      <w:r>
        <w:t xml:space="preserve">l’apprendimento” 2014-2020. Asse </w:t>
      </w:r>
      <w:proofErr w:type="spellStart"/>
      <w:r>
        <w:t>II-Infrastrutture</w:t>
      </w:r>
      <w:proofErr w:type="spellEnd"/>
      <w:r>
        <w:t xml:space="preserve"> per l’istruzione-Fondo europeo di sviluppo regionale (FESR)-</w:t>
      </w:r>
      <w:r>
        <w:rPr>
          <w:spacing w:val="1"/>
        </w:rPr>
        <w:t xml:space="preserve"> </w:t>
      </w:r>
      <w:r>
        <w:t>REACT</w:t>
      </w:r>
      <w:r>
        <w:rPr>
          <w:spacing w:val="-1"/>
        </w:rPr>
        <w:t xml:space="preserve"> </w:t>
      </w:r>
      <w:r>
        <w:t>EU.</w:t>
      </w:r>
    </w:p>
    <w:p w:rsidR="00EB5B15" w:rsidRDefault="008948A9">
      <w:pPr>
        <w:pStyle w:val="Corpodeltesto"/>
        <w:ind w:left="119" w:right="139"/>
        <w:jc w:val="both"/>
      </w:pPr>
      <w:r>
        <w:t>Asse V-Priorità d’investimento: 13i-(FESR) “Promuovere il superamento degli effetti della crisi nel contesto della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COVID-1</w:t>
      </w:r>
      <w:r>
        <w:t>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sociali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preparare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verde,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resiliente</w:t>
      </w:r>
      <w:r>
        <w:rPr>
          <w:spacing w:val="1"/>
        </w:rPr>
        <w:t xml:space="preserve"> </w:t>
      </w:r>
      <w:r>
        <w:t>dell’economia.</w:t>
      </w:r>
    </w:p>
    <w:p w:rsidR="00EB5B15" w:rsidRDefault="00EB5B15">
      <w:pPr>
        <w:pStyle w:val="Corpodeltesto"/>
      </w:pPr>
    </w:p>
    <w:p w:rsidR="00EB5B15" w:rsidRDefault="00EB5B15">
      <w:pPr>
        <w:pStyle w:val="Corpodeltesto"/>
      </w:pPr>
    </w:p>
    <w:p w:rsidR="00EB5B15" w:rsidRDefault="008948A9">
      <w:pPr>
        <w:tabs>
          <w:tab w:val="left" w:pos="3846"/>
          <w:tab w:val="left" w:pos="4731"/>
          <w:tab w:val="left" w:pos="4893"/>
          <w:tab w:val="left" w:pos="7832"/>
          <w:tab w:val="left" w:pos="8947"/>
          <w:tab w:val="left" w:pos="9426"/>
          <w:tab w:val="left" w:pos="9556"/>
          <w:tab w:val="left" w:pos="9904"/>
        </w:tabs>
        <w:ind w:left="119" w:right="798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proofErr w:type="spellStart"/>
      <w:r>
        <w:t>nat</w:t>
      </w:r>
      <w:proofErr w:type="spellEnd"/>
      <w:r>
        <w:rPr>
          <w:spacing w:val="9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47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in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Cellulare</w:t>
      </w:r>
      <w:r>
        <w:rPr>
          <w:spacing w:val="48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Email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(obbligatoria)</w:t>
      </w:r>
    </w:p>
    <w:p w:rsidR="00EB5B15" w:rsidRDefault="008948A9">
      <w:pPr>
        <w:tabs>
          <w:tab w:val="left" w:pos="6280"/>
        </w:tabs>
        <w:spacing w:line="268" w:lineRule="exact"/>
        <w:ind w:left="119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B15" w:rsidRDefault="008948A9">
      <w:pPr>
        <w:ind w:left="119"/>
        <w:rPr>
          <w:b/>
        </w:rPr>
      </w:pP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Grumo </w:t>
      </w:r>
      <w:proofErr w:type="spellStart"/>
      <w:r>
        <w:t>Nevano</w:t>
      </w:r>
      <w:r>
        <w:t>in</w:t>
      </w:r>
      <w:proofErr w:type="spellEnd"/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</w:rPr>
        <w:t>Assistente</w:t>
      </w:r>
      <w:r>
        <w:rPr>
          <w:b/>
          <w:spacing w:val="-2"/>
        </w:rPr>
        <w:t xml:space="preserve"> </w:t>
      </w:r>
      <w:r>
        <w:rPr>
          <w:b/>
        </w:rPr>
        <w:t>Amministrativo</w:t>
      </w:r>
    </w:p>
    <w:p w:rsidR="00EB5B15" w:rsidRDefault="008948A9">
      <w:pPr>
        <w:pStyle w:val="Corpodeltesto"/>
        <w:ind w:left="4796" w:right="4814"/>
        <w:jc w:val="center"/>
      </w:pPr>
      <w:r>
        <w:t>DICHIARA</w:t>
      </w:r>
    </w:p>
    <w:p w:rsidR="00EB5B15" w:rsidRDefault="008948A9">
      <w:pPr>
        <w:ind w:left="119"/>
      </w:pPr>
      <w:r>
        <w:t>la</w:t>
      </w:r>
      <w:r>
        <w:rPr>
          <w:spacing w:val="-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fornire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amministrativo/contabile</w:t>
      </w:r>
      <w:r>
        <w:rPr>
          <w:spacing w:val="-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FESR</w:t>
      </w:r>
    </w:p>
    <w:p w:rsidR="00EB5B15" w:rsidRDefault="008948A9">
      <w:pPr>
        <w:spacing w:before="1"/>
        <w:ind w:left="220" w:right="798" w:firstLine="403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27"/>
        </w:rPr>
        <w:t xml:space="preserve"> </w:t>
      </w:r>
      <w:r>
        <w:t>“Realizzazione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reti</w:t>
      </w:r>
      <w:r>
        <w:rPr>
          <w:spacing w:val="-2"/>
        </w:rPr>
        <w:t xml:space="preserve"> </w:t>
      </w:r>
      <w:r>
        <w:t>locali</w:t>
      </w:r>
      <w:r>
        <w:rPr>
          <w:spacing w:val="-5"/>
        </w:rPr>
        <w:t xml:space="preserve"> </w:t>
      </w:r>
      <w:r>
        <w:t>cablate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wireless-Avviso</w:t>
      </w:r>
      <w:r>
        <w:rPr>
          <w:spacing w:val="-3"/>
        </w:rPr>
        <w:t xml:space="preserve"> </w:t>
      </w:r>
      <w:r>
        <w:t>20480/2021-13.1.1A-FESR</w:t>
      </w:r>
      <w:r>
        <w:rPr>
          <w:spacing w:val="-4"/>
        </w:rPr>
        <w:t xml:space="preserve"> </w:t>
      </w:r>
      <w:r>
        <w:t>PON</w:t>
      </w:r>
      <w:r>
        <w:t>”</w:t>
      </w:r>
      <w:r>
        <w:rPr>
          <w:spacing w:val="-47"/>
        </w:rPr>
        <w:t xml:space="preserve"> </w:t>
      </w:r>
      <w:r>
        <w:t>per la</w:t>
      </w:r>
    </w:p>
    <w:p w:rsidR="008948A9" w:rsidRDefault="008948A9">
      <w:pPr>
        <w:spacing w:before="1"/>
        <w:ind w:left="220" w:right="798" w:firstLine="403"/>
      </w:pPr>
    </w:p>
    <w:p w:rsidR="00EB5B15" w:rsidRDefault="008948A9">
      <w:pPr>
        <w:pStyle w:val="Paragrafoelenco"/>
        <w:numPr>
          <w:ilvl w:val="1"/>
          <w:numId w:val="2"/>
        </w:numPr>
        <w:tabs>
          <w:tab w:val="left" w:pos="1051"/>
        </w:tabs>
        <w:spacing w:before="1" w:line="267" w:lineRule="exact"/>
        <w:ind w:hanging="361"/>
      </w:pPr>
      <w:r>
        <w:t>Gestione</w:t>
      </w:r>
      <w:r>
        <w:rPr>
          <w:spacing w:val="-2"/>
        </w:rPr>
        <w:t xml:space="preserve"> </w:t>
      </w:r>
      <w:proofErr w:type="spellStart"/>
      <w:r>
        <w:t>giuridico-economica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personale;</w:t>
      </w:r>
    </w:p>
    <w:p w:rsidR="00EB5B15" w:rsidRDefault="008948A9">
      <w:pPr>
        <w:pStyle w:val="Paragrafoelenco"/>
        <w:numPr>
          <w:ilvl w:val="1"/>
          <w:numId w:val="2"/>
        </w:numPr>
        <w:tabs>
          <w:tab w:val="left" w:pos="1051"/>
        </w:tabs>
        <w:spacing w:line="267" w:lineRule="exact"/>
        <w:ind w:hanging="361"/>
      </w:pPr>
      <w:r>
        <w:t>Procedure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acquisti e</w:t>
      </w:r>
      <w:r>
        <w:rPr>
          <w:spacing w:val="-3"/>
        </w:rPr>
        <w:t xml:space="preserve"> </w:t>
      </w:r>
      <w:r>
        <w:t>contabilità.</w:t>
      </w:r>
    </w:p>
    <w:p w:rsidR="008948A9" w:rsidRDefault="008948A9">
      <w:pPr>
        <w:ind w:left="330" w:right="100"/>
        <w:jc w:val="both"/>
      </w:pPr>
    </w:p>
    <w:p w:rsidR="008948A9" w:rsidRDefault="008948A9">
      <w:pPr>
        <w:ind w:left="330" w:right="100"/>
        <w:jc w:val="both"/>
      </w:pPr>
    </w:p>
    <w:p w:rsidR="008948A9" w:rsidRDefault="008948A9">
      <w:pPr>
        <w:tabs>
          <w:tab w:val="left" w:pos="2142"/>
          <w:tab w:val="left" w:pos="4447"/>
          <w:tab w:val="left" w:pos="9212"/>
        </w:tabs>
        <w:spacing w:before="56"/>
        <w:ind w:left="119"/>
      </w:pPr>
    </w:p>
    <w:p w:rsidR="00EB5B15" w:rsidRDefault="008948A9">
      <w:pPr>
        <w:tabs>
          <w:tab w:val="left" w:pos="2142"/>
          <w:tab w:val="left" w:pos="4447"/>
          <w:tab w:val="left" w:pos="9212"/>
        </w:tabs>
        <w:spacing w:before="56"/>
        <w:ind w:left="119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B15" w:rsidRDefault="00EB5B15">
      <w:pPr>
        <w:sectPr w:rsidR="00EB5B15">
          <w:type w:val="continuous"/>
          <w:pgSz w:w="12240" w:h="15840"/>
          <w:pgMar w:top="640" w:right="680" w:bottom="280" w:left="800" w:header="720" w:footer="720" w:gutter="0"/>
          <w:cols w:space="720"/>
        </w:sectPr>
      </w:pPr>
    </w:p>
    <w:p w:rsidR="00EB5B15" w:rsidRDefault="00EB5B15">
      <w:pPr>
        <w:pStyle w:val="Corpodeltesto"/>
        <w:spacing w:before="4"/>
        <w:rPr>
          <w:b w:val="0"/>
          <w:sz w:val="16"/>
        </w:rPr>
      </w:pPr>
    </w:p>
    <w:sectPr w:rsidR="00EB5B15" w:rsidSect="00EB5B1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E1487"/>
    <w:multiLevelType w:val="hybridMultilevel"/>
    <w:tmpl w:val="7D5CD9E4"/>
    <w:lvl w:ilvl="0" w:tplc="BD5C009C">
      <w:numFmt w:val="bullet"/>
      <w:lvlText w:val="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6F4FC38">
      <w:numFmt w:val="bullet"/>
      <w:lvlText w:val=""/>
      <w:lvlJc w:val="left"/>
      <w:pPr>
        <w:ind w:left="10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322F61C">
      <w:numFmt w:val="bullet"/>
      <w:lvlText w:val="•"/>
      <w:lvlJc w:val="left"/>
      <w:pPr>
        <w:ind w:left="2137" w:hanging="360"/>
      </w:pPr>
      <w:rPr>
        <w:rFonts w:hint="default"/>
        <w:lang w:val="it-IT" w:eastAsia="en-US" w:bidi="ar-SA"/>
      </w:rPr>
    </w:lvl>
    <w:lvl w:ilvl="3" w:tplc="384E9B4A">
      <w:numFmt w:val="bullet"/>
      <w:lvlText w:val="•"/>
      <w:lvlJc w:val="left"/>
      <w:pPr>
        <w:ind w:left="3215" w:hanging="360"/>
      </w:pPr>
      <w:rPr>
        <w:rFonts w:hint="default"/>
        <w:lang w:val="it-IT" w:eastAsia="en-US" w:bidi="ar-SA"/>
      </w:rPr>
    </w:lvl>
    <w:lvl w:ilvl="4" w:tplc="EA6252B6">
      <w:numFmt w:val="bullet"/>
      <w:lvlText w:val="•"/>
      <w:lvlJc w:val="left"/>
      <w:pPr>
        <w:ind w:left="4293" w:hanging="360"/>
      </w:pPr>
      <w:rPr>
        <w:rFonts w:hint="default"/>
        <w:lang w:val="it-IT" w:eastAsia="en-US" w:bidi="ar-SA"/>
      </w:rPr>
    </w:lvl>
    <w:lvl w:ilvl="5" w:tplc="6A187EB6">
      <w:numFmt w:val="bullet"/>
      <w:lvlText w:val="•"/>
      <w:lvlJc w:val="left"/>
      <w:pPr>
        <w:ind w:left="5371" w:hanging="360"/>
      </w:pPr>
      <w:rPr>
        <w:rFonts w:hint="default"/>
        <w:lang w:val="it-IT" w:eastAsia="en-US" w:bidi="ar-SA"/>
      </w:rPr>
    </w:lvl>
    <w:lvl w:ilvl="6" w:tplc="938857AA">
      <w:numFmt w:val="bullet"/>
      <w:lvlText w:val="•"/>
      <w:lvlJc w:val="left"/>
      <w:pPr>
        <w:ind w:left="6448" w:hanging="360"/>
      </w:pPr>
      <w:rPr>
        <w:rFonts w:hint="default"/>
        <w:lang w:val="it-IT" w:eastAsia="en-US" w:bidi="ar-SA"/>
      </w:rPr>
    </w:lvl>
    <w:lvl w:ilvl="7" w:tplc="6D389F54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DCFC30AE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1">
    <w:nsid w:val="6941436D"/>
    <w:multiLevelType w:val="hybridMultilevel"/>
    <w:tmpl w:val="BA747466"/>
    <w:lvl w:ilvl="0" w:tplc="CD140660">
      <w:numFmt w:val="bullet"/>
      <w:lvlText w:val=""/>
      <w:lvlJc w:val="left"/>
      <w:pPr>
        <w:ind w:left="762" w:hanging="40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C12E458">
      <w:numFmt w:val="bullet"/>
      <w:lvlText w:val="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2" w:tplc="BF3AC132">
      <w:numFmt w:val="bullet"/>
      <w:lvlText w:val="•"/>
      <w:lvlJc w:val="left"/>
      <w:pPr>
        <w:ind w:left="2137" w:hanging="360"/>
      </w:pPr>
      <w:rPr>
        <w:rFonts w:hint="default"/>
        <w:lang w:val="it-IT" w:eastAsia="en-US" w:bidi="ar-SA"/>
      </w:rPr>
    </w:lvl>
    <w:lvl w:ilvl="3" w:tplc="104815CE">
      <w:numFmt w:val="bullet"/>
      <w:lvlText w:val="•"/>
      <w:lvlJc w:val="left"/>
      <w:pPr>
        <w:ind w:left="3215" w:hanging="360"/>
      </w:pPr>
      <w:rPr>
        <w:rFonts w:hint="default"/>
        <w:lang w:val="it-IT" w:eastAsia="en-US" w:bidi="ar-SA"/>
      </w:rPr>
    </w:lvl>
    <w:lvl w:ilvl="4" w:tplc="061CE2E8">
      <w:numFmt w:val="bullet"/>
      <w:lvlText w:val="•"/>
      <w:lvlJc w:val="left"/>
      <w:pPr>
        <w:ind w:left="4293" w:hanging="360"/>
      </w:pPr>
      <w:rPr>
        <w:rFonts w:hint="default"/>
        <w:lang w:val="it-IT" w:eastAsia="en-US" w:bidi="ar-SA"/>
      </w:rPr>
    </w:lvl>
    <w:lvl w:ilvl="5" w:tplc="7BF2622C">
      <w:numFmt w:val="bullet"/>
      <w:lvlText w:val="•"/>
      <w:lvlJc w:val="left"/>
      <w:pPr>
        <w:ind w:left="5371" w:hanging="360"/>
      </w:pPr>
      <w:rPr>
        <w:rFonts w:hint="default"/>
        <w:lang w:val="it-IT" w:eastAsia="en-US" w:bidi="ar-SA"/>
      </w:rPr>
    </w:lvl>
    <w:lvl w:ilvl="6" w:tplc="B4AA8792">
      <w:numFmt w:val="bullet"/>
      <w:lvlText w:val="•"/>
      <w:lvlJc w:val="left"/>
      <w:pPr>
        <w:ind w:left="6448" w:hanging="360"/>
      </w:pPr>
      <w:rPr>
        <w:rFonts w:hint="default"/>
        <w:lang w:val="it-IT" w:eastAsia="en-US" w:bidi="ar-SA"/>
      </w:rPr>
    </w:lvl>
    <w:lvl w:ilvl="7" w:tplc="8FBEFCB0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B8923B00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B5B15"/>
    <w:rsid w:val="008948A9"/>
    <w:rsid w:val="00EB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5B1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B5B15"/>
    <w:rPr>
      <w:b/>
      <w:bCs/>
    </w:rPr>
  </w:style>
  <w:style w:type="paragraph" w:styleId="Paragrafoelenco">
    <w:name w:val="List Paragraph"/>
    <w:basedOn w:val="Normale"/>
    <w:uiPriority w:val="1"/>
    <w:qFormat/>
    <w:rsid w:val="00EB5B15"/>
    <w:pPr>
      <w:ind w:left="762" w:hanging="361"/>
    </w:pPr>
  </w:style>
  <w:style w:type="paragraph" w:customStyle="1" w:styleId="TableParagraph">
    <w:name w:val="Table Paragraph"/>
    <w:basedOn w:val="Normale"/>
    <w:uiPriority w:val="1"/>
    <w:qFormat/>
    <w:rsid w:val="00EB5B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8A9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>HP Inc.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2022-02-12T10:58:00Z</dcterms:created>
  <dcterms:modified xsi:type="dcterms:W3CDTF">2022-02-12T10:58:00Z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2022-02-12T00:00:00Z</vt:filetime>
  </property>
</Properties>
</file>